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8DE85" w14:textId="5EE5F3C6" w:rsidR="00D9788E" w:rsidRDefault="005D08FF" w:rsidP="006224AE">
      <w:pPr>
        <w:ind w:right="-24"/>
        <w:rPr>
          <w:rFonts w:ascii="Helvetica" w:hAnsi="Helvetica"/>
          <w:noProof/>
          <w:sz w:val="24"/>
          <w:szCs w:val="24"/>
          <w:lang w:eastAsia="es-ES"/>
        </w:rPr>
      </w:pPr>
      <w:r>
        <w:rPr>
          <w:rFonts w:ascii="Helvetica" w:hAnsi="Helvetica"/>
          <w:noProof/>
          <w:sz w:val="24"/>
          <w:szCs w:val="24"/>
          <w:lang w:eastAsia="es-ES"/>
        </w:rPr>
        <w:drawing>
          <wp:inline distT="0" distB="0" distL="0" distR="0" wp14:anchorId="07876BD0" wp14:editId="7C62A0EC">
            <wp:extent cx="5821680" cy="454660"/>
            <wp:effectExtent l="0" t="0" r="7620" b="2540"/>
            <wp:docPr id="20230956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095642" name="Imagen 2023095642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230"/>
                    <a:stretch/>
                  </pic:blipFill>
                  <pic:spPr bwMode="auto">
                    <a:xfrm>
                      <a:off x="0" y="0"/>
                      <a:ext cx="5821680" cy="454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C3FA5">
        <w:rPr>
          <w:rFonts w:ascii="Helvetica" w:hAnsi="Helvetica"/>
          <w:noProof/>
          <w:sz w:val="24"/>
          <w:szCs w:val="24"/>
          <w:lang w:eastAsia="es-ES"/>
        </w:rPr>
        <w:drawing>
          <wp:inline distT="0" distB="0" distL="0" distR="0" wp14:anchorId="36C5CE1E" wp14:editId="4D99C1DF">
            <wp:extent cx="647065" cy="433152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GRAN_VEGA vertical_PNG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107" cy="474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3C8C0" w14:textId="6E6C0258" w:rsidR="006D1DB0" w:rsidRPr="005B3EAD" w:rsidRDefault="00642922" w:rsidP="0006555C">
      <w:pPr>
        <w:pStyle w:val="Ttulo1"/>
        <w:jc w:val="center"/>
        <w:rPr>
          <w:rFonts w:ascii="Helvetica" w:hAnsi="Helvetica" w:cs="Helvetica"/>
          <w:b/>
          <w:bCs/>
          <w:sz w:val="20"/>
          <w:szCs w:val="20"/>
          <w:u w:val="single"/>
        </w:rPr>
      </w:pPr>
      <w:r>
        <w:rPr>
          <w:rFonts w:ascii="Helvetica" w:hAnsi="Helvetica"/>
          <w:b/>
          <w:bCs/>
          <w:color w:val="auto"/>
          <w:sz w:val="24"/>
          <w:szCs w:val="24"/>
          <w:u w:val="single"/>
        </w:rPr>
        <w:t xml:space="preserve">ANEXO </w:t>
      </w:r>
      <w:r w:rsidR="0006555C">
        <w:rPr>
          <w:rFonts w:ascii="Helvetica" w:hAnsi="Helvetica"/>
          <w:b/>
          <w:bCs/>
          <w:color w:val="auto"/>
          <w:sz w:val="24"/>
          <w:szCs w:val="24"/>
          <w:u w:val="single"/>
        </w:rPr>
        <w:t xml:space="preserve">JUSTIFICACIÓN CRITERIOS Y SUBCRITERIOS DE SELECCIÓN </w:t>
      </w:r>
      <w:r w:rsidR="005277C1">
        <w:rPr>
          <w:rFonts w:ascii="Helvetica" w:hAnsi="Helvetica"/>
          <w:b/>
          <w:bCs/>
          <w:color w:val="auto"/>
          <w:sz w:val="24"/>
          <w:szCs w:val="24"/>
          <w:u w:val="single"/>
        </w:rPr>
        <w:t>A</w:t>
      </w:r>
      <w:r w:rsidR="009E66FF">
        <w:rPr>
          <w:rFonts w:ascii="Helvetica" w:hAnsi="Helvetica"/>
          <w:b/>
          <w:bCs/>
          <w:color w:val="auto"/>
          <w:sz w:val="24"/>
          <w:szCs w:val="24"/>
          <w:u w:val="single"/>
        </w:rPr>
        <w:t xml:space="preserve">PLICABLES A LA LÍNEA DE AYUDAS </w:t>
      </w:r>
      <w:proofErr w:type="gramStart"/>
      <w:r w:rsidR="009E66FF">
        <w:rPr>
          <w:rFonts w:ascii="Helvetica" w:hAnsi="Helvetica"/>
          <w:b/>
          <w:bCs/>
          <w:color w:val="auto"/>
          <w:sz w:val="24"/>
          <w:szCs w:val="24"/>
          <w:u w:val="single"/>
        </w:rPr>
        <w:t xml:space="preserve">3 </w:t>
      </w:r>
      <w:r w:rsidR="005277C1">
        <w:rPr>
          <w:rFonts w:ascii="Helvetica" w:hAnsi="Helvetica"/>
          <w:b/>
          <w:bCs/>
          <w:color w:val="auto"/>
          <w:sz w:val="24"/>
          <w:szCs w:val="24"/>
          <w:u w:val="single"/>
        </w:rPr>
        <w:t xml:space="preserve"> DE</w:t>
      </w:r>
      <w:proofErr w:type="gramEnd"/>
      <w:r w:rsidR="005277C1">
        <w:rPr>
          <w:rFonts w:ascii="Helvetica" w:hAnsi="Helvetica"/>
          <w:b/>
          <w:bCs/>
          <w:color w:val="auto"/>
          <w:sz w:val="24"/>
          <w:szCs w:val="24"/>
          <w:u w:val="single"/>
        </w:rPr>
        <w:t xml:space="preserve"> LA EDLL DEL </w:t>
      </w:r>
      <w:r w:rsidR="0006555C">
        <w:rPr>
          <w:rFonts w:ascii="Helvetica" w:hAnsi="Helvetica"/>
          <w:b/>
          <w:bCs/>
          <w:color w:val="auto"/>
          <w:sz w:val="24"/>
          <w:szCs w:val="24"/>
          <w:u w:val="single"/>
        </w:rPr>
        <w:t>GDR GRAN VEGA DE SEVILLA</w:t>
      </w:r>
      <w:r w:rsidR="005277C1">
        <w:rPr>
          <w:rFonts w:ascii="Helvetica" w:hAnsi="Helvetica"/>
          <w:b/>
          <w:bCs/>
          <w:color w:val="auto"/>
          <w:sz w:val="24"/>
          <w:szCs w:val="24"/>
          <w:u w:val="single"/>
        </w:rPr>
        <w:t xml:space="preserve"> </w:t>
      </w:r>
    </w:p>
    <w:p w14:paraId="4C4A5C3E" w14:textId="64E3FA4E" w:rsidR="00523AD5" w:rsidRPr="00523AD5" w:rsidRDefault="001415A7" w:rsidP="00723E59">
      <w:pPr>
        <w:jc w:val="right"/>
      </w:pPr>
      <w:r>
        <w:rPr>
          <w:noProof/>
          <w:lang w:eastAsia="es-ES"/>
        </w:rPr>
        <w:drawing>
          <wp:inline distT="0" distB="0" distL="0" distR="0" wp14:anchorId="19066BEA" wp14:editId="51CDE987">
            <wp:extent cx="2148665" cy="352425"/>
            <wp:effectExtent l="0" t="0" r="4445" b="0"/>
            <wp:docPr id="1297030997" name="Imagen 2" descr="Imagen que contiene 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030997" name="Imagen 2" descr="Imagen que contiene Logotipo&#10;&#10;El contenido generado por IA puede ser incorrecto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304" cy="367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8DE87" w14:textId="66EE311E" w:rsidR="006224AE" w:rsidRPr="000B35FB" w:rsidRDefault="006224AE" w:rsidP="006224AE">
      <w:pPr>
        <w:pStyle w:val="Textoindependiente"/>
        <w:ind w:left="-360" w:right="-54"/>
        <w:jc w:val="both"/>
        <w:rPr>
          <w:rFonts w:ascii="Helvetica" w:hAnsi="Helvetica"/>
          <w:sz w:val="18"/>
          <w:szCs w:val="18"/>
        </w:rPr>
      </w:pPr>
      <w:r w:rsidRPr="000B35FB">
        <w:rPr>
          <w:rFonts w:ascii="Helvetica" w:hAnsi="Helvetica"/>
          <w:sz w:val="18"/>
          <w:szCs w:val="18"/>
        </w:rPr>
        <w:t>Este modelo no es un documento oficial, se ha elaborado y diseñado por el GDR para ser</w:t>
      </w:r>
      <w:r w:rsidR="1CFDA0F2" w:rsidRPr="000B35FB">
        <w:rPr>
          <w:rFonts w:ascii="Helvetica" w:hAnsi="Helvetica"/>
          <w:sz w:val="18"/>
          <w:szCs w:val="18"/>
        </w:rPr>
        <w:t xml:space="preserve"> </w:t>
      </w:r>
      <w:r w:rsidRPr="000B35FB">
        <w:rPr>
          <w:rFonts w:ascii="Helvetica" w:hAnsi="Helvetica"/>
          <w:sz w:val="18"/>
          <w:szCs w:val="18"/>
        </w:rPr>
        <w:t>utilizado</w:t>
      </w:r>
      <w:r w:rsidR="00D268BA" w:rsidRPr="000B35FB">
        <w:rPr>
          <w:rFonts w:ascii="Helvetica" w:hAnsi="Helvetica"/>
          <w:sz w:val="18"/>
          <w:szCs w:val="18"/>
        </w:rPr>
        <w:t xml:space="preserve"> opcionalmente </w:t>
      </w:r>
      <w:r w:rsidRPr="000B35FB">
        <w:rPr>
          <w:rFonts w:ascii="Helvetica" w:hAnsi="Helvetica"/>
          <w:sz w:val="18"/>
          <w:szCs w:val="18"/>
        </w:rPr>
        <w:t>por las personas o entidades solicitantes</w:t>
      </w:r>
      <w:r w:rsidR="004539A1" w:rsidRPr="000B35FB">
        <w:rPr>
          <w:rFonts w:ascii="Helvetica" w:hAnsi="Helvetica"/>
          <w:sz w:val="18"/>
          <w:szCs w:val="18"/>
        </w:rPr>
        <w:t xml:space="preserve"> de </w:t>
      </w:r>
      <w:r w:rsidR="001910FD" w:rsidRPr="000B35FB">
        <w:rPr>
          <w:rFonts w:ascii="Helvetica" w:hAnsi="Helvetica"/>
          <w:sz w:val="18"/>
          <w:szCs w:val="18"/>
        </w:rPr>
        <w:t xml:space="preserve">la </w:t>
      </w:r>
      <w:r w:rsidR="004539A1" w:rsidRPr="000B35FB">
        <w:rPr>
          <w:rFonts w:ascii="Helvetica" w:hAnsi="Helvetica"/>
          <w:sz w:val="18"/>
          <w:szCs w:val="18"/>
        </w:rPr>
        <w:t>ayuda</w:t>
      </w:r>
      <w:r w:rsidR="00736884" w:rsidRPr="000B35FB">
        <w:rPr>
          <w:rFonts w:ascii="Helvetica" w:hAnsi="Helvetica"/>
          <w:sz w:val="18"/>
          <w:szCs w:val="18"/>
        </w:rPr>
        <w:t>.</w:t>
      </w:r>
      <w:r w:rsidR="00A303EA" w:rsidRPr="000B35FB">
        <w:rPr>
          <w:rFonts w:ascii="Helvetica" w:hAnsi="Helvetica"/>
          <w:sz w:val="18"/>
          <w:szCs w:val="18"/>
        </w:rPr>
        <w:t xml:space="preserve"> </w:t>
      </w:r>
      <w:r w:rsidR="0006555C" w:rsidRPr="000B35FB">
        <w:rPr>
          <w:rFonts w:ascii="Helvetica" w:hAnsi="Helvetica"/>
          <w:sz w:val="18"/>
          <w:szCs w:val="18"/>
        </w:rPr>
        <w:t>Este documento debe de adjuntarse como anexo</w:t>
      </w:r>
      <w:r w:rsidR="00741F26" w:rsidRPr="000B35FB">
        <w:rPr>
          <w:rFonts w:ascii="Helvetica" w:hAnsi="Helvetica"/>
          <w:sz w:val="18"/>
          <w:szCs w:val="18"/>
        </w:rPr>
        <w:t xml:space="preserve"> al Modelo Memoria Descriptiva, </w:t>
      </w:r>
      <w:r w:rsidR="0006555C" w:rsidRPr="000B35FB">
        <w:rPr>
          <w:rFonts w:ascii="Helvetica" w:hAnsi="Helvetica"/>
          <w:sz w:val="18"/>
          <w:szCs w:val="18"/>
        </w:rPr>
        <w:t xml:space="preserve">(junto al documento </w:t>
      </w:r>
      <w:proofErr w:type="spellStart"/>
      <w:r w:rsidR="0006555C" w:rsidRPr="000B35FB">
        <w:rPr>
          <w:rFonts w:ascii="Helvetica" w:hAnsi="Helvetica"/>
          <w:sz w:val="18"/>
          <w:szCs w:val="18"/>
        </w:rPr>
        <w:t>autobaremación</w:t>
      </w:r>
      <w:proofErr w:type="spellEnd"/>
      <w:r w:rsidR="0006555C" w:rsidRPr="000B35FB">
        <w:rPr>
          <w:rFonts w:ascii="Helvetica" w:hAnsi="Helvetica"/>
          <w:sz w:val="18"/>
          <w:szCs w:val="18"/>
        </w:rPr>
        <w:t xml:space="preserve"> de criterios y </w:t>
      </w:r>
      <w:proofErr w:type="spellStart"/>
      <w:r w:rsidR="0006555C" w:rsidRPr="000B35FB">
        <w:rPr>
          <w:rFonts w:ascii="Helvetica" w:hAnsi="Helvetica"/>
          <w:sz w:val="18"/>
          <w:szCs w:val="18"/>
        </w:rPr>
        <w:t>subcriterios</w:t>
      </w:r>
      <w:proofErr w:type="spellEnd"/>
      <w:r w:rsidR="0006555C" w:rsidRPr="000B35FB">
        <w:rPr>
          <w:rFonts w:ascii="Helvetica" w:hAnsi="Helvetica"/>
          <w:sz w:val="18"/>
          <w:szCs w:val="18"/>
        </w:rPr>
        <w:t xml:space="preserve"> de selección</w:t>
      </w:r>
      <w:r w:rsidR="00741F26" w:rsidRPr="000B35FB">
        <w:rPr>
          <w:rFonts w:ascii="Helvetica" w:hAnsi="Helvetica"/>
          <w:sz w:val="18"/>
          <w:szCs w:val="18"/>
        </w:rPr>
        <w:t>).</w:t>
      </w:r>
    </w:p>
    <w:p w14:paraId="38944454" w14:textId="6B450F37" w:rsidR="005277C1" w:rsidRPr="000B35FB" w:rsidRDefault="005277C1" w:rsidP="006224AE">
      <w:pPr>
        <w:pStyle w:val="Textoindependiente"/>
        <w:ind w:left="-360" w:right="-54"/>
        <w:jc w:val="both"/>
        <w:rPr>
          <w:rFonts w:ascii="Helvetica" w:hAnsi="Helvetica"/>
          <w:sz w:val="18"/>
          <w:szCs w:val="18"/>
        </w:rPr>
      </w:pPr>
      <w:r w:rsidRPr="000B35FB">
        <w:rPr>
          <w:rFonts w:ascii="Helvetica" w:hAnsi="Helvetica"/>
          <w:sz w:val="18"/>
          <w:szCs w:val="18"/>
        </w:rPr>
        <w:t xml:space="preserve">Este documento debe de cumplimentarse conforme a los </w:t>
      </w:r>
      <w:proofErr w:type="spellStart"/>
      <w:r w:rsidRPr="000B35FB">
        <w:rPr>
          <w:rFonts w:ascii="Helvetica" w:hAnsi="Helvetica"/>
          <w:sz w:val="18"/>
          <w:szCs w:val="18"/>
        </w:rPr>
        <w:t>subcriterios</w:t>
      </w:r>
      <w:proofErr w:type="spellEnd"/>
      <w:r w:rsidRPr="000B35FB">
        <w:rPr>
          <w:rFonts w:ascii="Helvetica" w:hAnsi="Helvetica"/>
          <w:sz w:val="18"/>
          <w:szCs w:val="18"/>
        </w:rPr>
        <w:t xml:space="preserve"> señalados en el documento de </w:t>
      </w:r>
      <w:proofErr w:type="spellStart"/>
      <w:r w:rsidRPr="000B35FB">
        <w:rPr>
          <w:rFonts w:ascii="Helvetica" w:hAnsi="Helvetica"/>
          <w:sz w:val="18"/>
          <w:szCs w:val="18"/>
        </w:rPr>
        <w:t>autobaremación</w:t>
      </w:r>
      <w:proofErr w:type="spellEnd"/>
      <w:r w:rsidRPr="000B35FB">
        <w:rPr>
          <w:rFonts w:ascii="Helvetica" w:hAnsi="Helvetica"/>
          <w:sz w:val="18"/>
          <w:szCs w:val="18"/>
        </w:rPr>
        <w:t>.</w:t>
      </w:r>
    </w:p>
    <w:tbl>
      <w:tblPr>
        <w:tblW w:w="10832" w:type="dxa"/>
        <w:tblInd w:w="-2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832"/>
      </w:tblGrid>
      <w:tr w:rsidR="00A33474" w:rsidRPr="003C4FB9" w14:paraId="1048DE8B" w14:textId="77777777" w:rsidTr="000B35FB">
        <w:tc>
          <w:tcPr>
            <w:tcW w:w="10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1048DE89" w14:textId="77777777" w:rsidR="00A33474" w:rsidRPr="00DF1E55" w:rsidRDefault="00A33474" w:rsidP="00636DEA">
            <w:pPr>
              <w:pStyle w:val="Contenidodelatabla"/>
              <w:shd w:val="clear" w:color="auto" w:fill="D9D9D9"/>
              <w:rPr>
                <w:rFonts w:ascii="Helvetica" w:hAnsi="Helvetica"/>
                <w:vertAlign w:val="superscript"/>
              </w:rPr>
            </w:pPr>
            <w:r w:rsidRPr="00DF1E55">
              <w:rPr>
                <w:rFonts w:ascii="Helvetica" w:hAnsi="Helvetica"/>
                <w:vertAlign w:val="superscript"/>
              </w:rPr>
              <w:t>Grupo de Desarrollo Rural de Andalucía al que solicita la ayuda</w:t>
            </w:r>
          </w:p>
          <w:p w14:paraId="1048DE8A" w14:textId="4D7FBBFE" w:rsidR="00A33474" w:rsidRPr="00DF1E55" w:rsidRDefault="00A33474" w:rsidP="005277C1">
            <w:pPr>
              <w:pStyle w:val="Contenidodelatabla"/>
              <w:jc w:val="both"/>
              <w:rPr>
                <w:rFonts w:ascii="Helvetica" w:hAnsi="Helvetica"/>
                <w:b/>
                <w:sz w:val="18"/>
                <w:szCs w:val="18"/>
              </w:rPr>
            </w:pPr>
            <w:r w:rsidRPr="00DF1E55">
              <w:rPr>
                <w:rFonts w:ascii="Helvetica" w:hAnsi="Helvetica"/>
                <w:b/>
                <w:sz w:val="32"/>
                <w:szCs w:val="32"/>
                <w:vertAlign w:val="superscript"/>
              </w:rPr>
              <w:t>SE</w:t>
            </w:r>
            <w:r w:rsidR="005277C1">
              <w:rPr>
                <w:rFonts w:ascii="Helvetica" w:hAnsi="Helvetica"/>
                <w:b/>
                <w:sz w:val="32"/>
                <w:szCs w:val="32"/>
                <w:vertAlign w:val="superscript"/>
              </w:rPr>
              <w:t xml:space="preserve">60 </w:t>
            </w:r>
            <w:r>
              <w:rPr>
                <w:rFonts w:ascii="Helvetica" w:hAnsi="Helvetica"/>
                <w:b/>
                <w:sz w:val="32"/>
                <w:szCs w:val="32"/>
                <w:vertAlign w:val="superscript"/>
              </w:rPr>
              <w:t xml:space="preserve"> </w:t>
            </w:r>
            <w:r w:rsidRPr="00DF1E55">
              <w:rPr>
                <w:rFonts w:ascii="Helvetica" w:hAnsi="Helvetica"/>
                <w:b/>
                <w:sz w:val="32"/>
                <w:szCs w:val="32"/>
                <w:vertAlign w:val="superscript"/>
              </w:rPr>
              <w:t xml:space="preserve">GDR </w:t>
            </w:r>
            <w:r w:rsidR="005277C1">
              <w:rPr>
                <w:rFonts w:ascii="Helvetica" w:hAnsi="Helvetica"/>
                <w:b/>
                <w:sz w:val="32"/>
                <w:szCs w:val="32"/>
                <w:vertAlign w:val="superscript"/>
              </w:rPr>
              <w:t xml:space="preserve">GRAN VEGA DE SEVILLA </w:t>
            </w:r>
          </w:p>
        </w:tc>
      </w:tr>
    </w:tbl>
    <w:p w14:paraId="1048DE8C" w14:textId="77777777" w:rsidR="00A33474" w:rsidRDefault="00A33474" w:rsidP="00A33474">
      <w:pPr>
        <w:widowControl w:val="0"/>
        <w:suppressAutoHyphens/>
        <w:spacing w:after="120" w:line="240" w:lineRule="auto"/>
        <w:ind w:left="-426" w:right="-285"/>
        <w:jc w:val="both"/>
        <w:rPr>
          <w:rFonts w:ascii="Helvetica" w:eastAsia="SimSun" w:hAnsi="Helvetica" w:cs="Mangal"/>
          <w:b/>
          <w:bCs/>
          <w:kern w:val="1"/>
          <w:sz w:val="18"/>
          <w:szCs w:val="18"/>
          <w:lang w:eastAsia="hi-IN" w:bidi="hi-IN"/>
        </w:rPr>
      </w:pPr>
    </w:p>
    <w:p w14:paraId="1048DE8D" w14:textId="10CC14A7" w:rsidR="00A33474" w:rsidRPr="006224AE" w:rsidRDefault="00A33474" w:rsidP="00A33474">
      <w:pPr>
        <w:widowControl w:val="0"/>
        <w:suppressAutoHyphens/>
        <w:spacing w:after="120" w:line="240" w:lineRule="auto"/>
        <w:ind w:left="-426" w:right="-285"/>
        <w:jc w:val="both"/>
        <w:rPr>
          <w:rFonts w:ascii="Helvetica" w:eastAsia="SimSun" w:hAnsi="Helvetica" w:cs="Mangal"/>
          <w:b/>
          <w:bCs/>
          <w:kern w:val="1"/>
          <w:sz w:val="18"/>
          <w:szCs w:val="18"/>
          <w:lang w:eastAsia="hi-IN" w:bidi="hi-IN"/>
        </w:rPr>
      </w:pPr>
      <w:r w:rsidRPr="006224AE">
        <w:rPr>
          <w:rFonts w:ascii="Helvetica" w:eastAsia="SimSun" w:hAnsi="Helvetica" w:cs="Mangal"/>
          <w:b/>
          <w:bCs/>
          <w:kern w:val="1"/>
          <w:sz w:val="18"/>
          <w:szCs w:val="18"/>
          <w:lang w:eastAsia="hi-IN" w:bidi="hi-IN"/>
        </w:rPr>
        <w:t>DATOS DE LA PERSONA SOLICITANTE</w:t>
      </w:r>
    </w:p>
    <w:tbl>
      <w:tblPr>
        <w:tblStyle w:val="Tablaconcuadrcula"/>
        <w:tblpPr w:leftFromText="141" w:rightFromText="141" w:vertAnchor="text" w:tblpX="-210" w:tblpY="1"/>
        <w:tblOverlap w:val="never"/>
        <w:tblW w:w="10740" w:type="dxa"/>
        <w:tblLayout w:type="fixed"/>
        <w:tblLook w:val="04A0" w:firstRow="1" w:lastRow="0" w:firstColumn="1" w:lastColumn="0" w:noHBand="0" w:noVBand="1"/>
      </w:tblPr>
      <w:tblGrid>
        <w:gridCol w:w="8217"/>
        <w:gridCol w:w="2523"/>
      </w:tblGrid>
      <w:tr w:rsidR="00A33474" w:rsidRPr="006224AE" w14:paraId="1048DE90" w14:textId="77777777" w:rsidTr="00A33474">
        <w:tc>
          <w:tcPr>
            <w:tcW w:w="8217" w:type="dxa"/>
          </w:tcPr>
          <w:p w14:paraId="1048DE8E" w14:textId="77777777" w:rsidR="00A33474" w:rsidRPr="006224AE" w:rsidRDefault="00A33474" w:rsidP="00A33474">
            <w:pPr>
              <w:widowControl w:val="0"/>
              <w:suppressLineNumbers/>
              <w:suppressAutoHyphens/>
              <w:ind w:left="142"/>
              <w:jc w:val="center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  <w:bookmarkStart w:id="0" w:name="_Hlk197684082"/>
            <w:r w:rsidRPr="006224AE"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  <w:t>Razón social para personas jurídicas o apellidos y nombre para personas físicas</w:t>
            </w:r>
          </w:p>
        </w:tc>
        <w:tc>
          <w:tcPr>
            <w:tcW w:w="2523" w:type="dxa"/>
          </w:tcPr>
          <w:p w14:paraId="1048DE8F" w14:textId="77777777" w:rsidR="00A33474" w:rsidRPr="006224AE" w:rsidRDefault="00A33474" w:rsidP="00A33474">
            <w:pPr>
              <w:widowControl w:val="0"/>
              <w:suppressLineNumbers/>
              <w:suppressAutoHyphens/>
              <w:ind w:right="310"/>
              <w:jc w:val="center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  <w:r w:rsidRPr="006224AE"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  <w:t>DNI/NIE/NIF</w:t>
            </w:r>
          </w:p>
        </w:tc>
      </w:tr>
      <w:tr w:rsidR="00A33474" w:rsidRPr="006224AE" w14:paraId="1048DE94" w14:textId="77777777" w:rsidTr="00A33474">
        <w:tc>
          <w:tcPr>
            <w:tcW w:w="8217" w:type="dxa"/>
            <w:vAlign w:val="center"/>
          </w:tcPr>
          <w:p w14:paraId="1048DE91" w14:textId="77777777" w:rsidR="00A33474" w:rsidRPr="006224AE" w:rsidRDefault="00A33474" w:rsidP="00A33474">
            <w:pPr>
              <w:widowControl w:val="0"/>
              <w:suppressLineNumbers/>
              <w:suppressAutoHyphens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523" w:type="dxa"/>
            <w:vAlign w:val="center"/>
          </w:tcPr>
          <w:p w14:paraId="1048DE92" w14:textId="77777777" w:rsidR="00A33474" w:rsidRPr="006224AE" w:rsidRDefault="00A33474" w:rsidP="00A33474">
            <w:pPr>
              <w:widowControl w:val="0"/>
              <w:suppressLineNumbers/>
              <w:suppressAutoHyphens/>
              <w:ind w:right="310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  <w:p w14:paraId="1048DE93" w14:textId="77777777" w:rsidR="00A33474" w:rsidRPr="006224AE" w:rsidRDefault="00A33474" w:rsidP="00A33474">
            <w:pPr>
              <w:widowControl w:val="0"/>
              <w:suppressLineNumbers/>
              <w:suppressAutoHyphens/>
              <w:ind w:right="310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</w:tc>
      </w:tr>
      <w:bookmarkEnd w:id="0"/>
    </w:tbl>
    <w:p w14:paraId="1048DE95" w14:textId="77777777" w:rsidR="00A33474" w:rsidRDefault="00A33474" w:rsidP="00D268BA">
      <w:pPr>
        <w:pStyle w:val="Textoindependiente"/>
        <w:ind w:left="-360" w:right="-54"/>
        <w:jc w:val="both"/>
        <w:rPr>
          <w:rFonts w:ascii="Helvetica" w:hAnsi="Helvetica"/>
          <w:b/>
          <w:bCs/>
          <w:sz w:val="20"/>
          <w:szCs w:val="20"/>
        </w:rPr>
      </w:pPr>
    </w:p>
    <w:p w14:paraId="1048DE96" w14:textId="64E7423E" w:rsidR="00A33474" w:rsidRPr="006224AE" w:rsidRDefault="00A33474" w:rsidP="00A33474">
      <w:pPr>
        <w:widowControl w:val="0"/>
        <w:suppressAutoHyphens/>
        <w:spacing w:after="120" w:line="240" w:lineRule="auto"/>
        <w:ind w:left="-426" w:right="-285"/>
        <w:jc w:val="both"/>
        <w:rPr>
          <w:rFonts w:ascii="Helvetica" w:eastAsia="SimSun" w:hAnsi="Helvetica" w:cs="Mangal"/>
          <w:b/>
          <w:bCs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b/>
          <w:bCs/>
          <w:kern w:val="1"/>
          <w:sz w:val="18"/>
          <w:szCs w:val="18"/>
          <w:lang w:eastAsia="hi-IN" w:bidi="hi-IN"/>
        </w:rPr>
        <w:t>DE</w:t>
      </w:r>
      <w:r w:rsidR="00757C84">
        <w:rPr>
          <w:rFonts w:ascii="Helvetica" w:eastAsia="SimSun" w:hAnsi="Helvetica" w:cs="Mangal"/>
          <w:b/>
          <w:bCs/>
          <w:kern w:val="1"/>
          <w:sz w:val="18"/>
          <w:szCs w:val="18"/>
          <w:lang w:eastAsia="hi-IN" w:bidi="hi-IN"/>
        </w:rPr>
        <w:t xml:space="preserve">NOMINACIÓN </w:t>
      </w:r>
      <w:r w:rsidR="00336B29">
        <w:rPr>
          <w:rFonts w:ascii="Helvetica" w:eastAsia="SimSun" w:hAnsi="Helvetica" w:cs="Mangal"/>
          <w:b/>
          <w:bCs/>
          <w:kern w:val="1"/>
          <w:sz w:val="18"/>
          <w:szCs w:val="18"/>
          <w:lang w:eastAsia="hi-IN" w:bidi="hi-IN"/>
        </w:rPr>
        <w:t>O TÍTULO DE LA OPERACIÓN.</w:t>
      </w:r>
    </w:p>
    <w:p w14:paraId="1048DE97" w14:textId="58D432C3" w:rsidR="00A33474" w:rsidRPr="006224AE" w:rsidRDefault="00336B29" w:rsidP="00A33474">
      <w:pPr>
        <w:widowControl w:val="0"/>
        <w:suppressAutoHyphens/>
        <w:spacing w:after="120" w:line="240" w:lineRule="auto"/>
        <w:ind w:left="-426" w:right="-143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Utilizar la misma denominación </w:t>
      </w:r>
      <w:r w:rsidR="008F5B4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o t</w:t>
      </w:r>
      <w:r w:rsidR="00736884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í</w:t>
      </w:r>
      <w:r w:rsidR="008F5B4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tulo incluid</w:t>
      </w:r>
      <w:r w:rsidR="00AF3DE4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o</w:t>
      </w:r>
      <w:r w:rsidR="008F5B4E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en la memoria descriptiva de la operación</w:t>
      </w:r>
      <w:r w:rsidR="00AF3DE4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/proyecto</w:t>
      </w:r>
    </w:p>
    <w:tbl>
      <w:tblPr>
        <w:tblStyle w:val="Tablaconcuadrcula"/>
        <w:tblpPr w:leftFromText="141" w:rightFromText="141" w:vertAnchor="text" w:tblpXSpec="center" w:tblpY="1"/>
        <w:tblOverlap w:val="never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A33474" w:rsidRPr="006224AE" w14:paraId="1048DE9A" w14:textId="77777777" w:rsidTr="00D326F5">
        <w:tc>
          <w:tcPr>
            <w:tcW w:w="10740" w:type="dxa"/>
            <w:vAlign w:val="center"/>
          </w:tcPr>
          <w:p w14:paraId="1048DE98" w14:textId="77777777" w:rsidR="00A33474" w:rsidRDefault="00A33474" w:rsidP="00A33474">
            <w:pPr>
              <w:widowControl w:val="0"/>
              <w:suppressAutoHyphens/>
              <w:spacing w:after="120"/>
              <w:ind w:left="-142" w:right="-285" w:firstLine="164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  <w:bookmarkStart w:id="1" w:name="_Hlk197683186"/>
          </w:p>
          <w:p w14:paraId="1048DE99" w14:textId="77777777" w:rsidR="00A33474" w:rsidRPr="006224AE" w:rsidRDefault="00A33474" w:rsidP="00A33474">
            <w:pPr>
              <w:widowControl w:val="0"/>
              <w:suppressAutoHyphens/>
              <w:spacing w:after="120"/>
              <w:ind w:left="-142" w:right="-285"/>
              <w:jc w:val="both"/>
              <w:rPr>
                <w:rFonts w:ascii="Helvetica" w:eastAsia="SimSun" w:hAnsi="Helvetica" w:cs="Mangal"/>
                <w:kern w:val="1"/>
                <w:sz w:val="18"/>
                <w:szCs w:val="18"/>
                <w:lang w:eastAsia="hi-IN" w:bidi="hi-IN"/>
              </w:rPr>
            </w:pPr>
          </w:p>
        </w:tc>
      </w:tr>
      <w:bookmarkEnd w:id="1"/>
    </w:tbl>
    <w:p w14:paraId="1048DE9B" w14:textId="77777777" w:rsidR="00AD314D" w:rsidRDefault="00AD314D" w:rsidP="00245095">
      <w:pPr>
        <w:widowControl w:val="0"/>
        <w:suppressAutoHyphens/>
        <w:spacing w:after="120" w:line="240" w:lineRule="auto"/>
        <w:ind w:left="-426"/>
        <w:jc w:val="both"/>
        <w:rPr>
          <w:rFonts w:ascii="Helvetica" w:hAnsi="Helvetica"/>
          <w:sz w:val="18"/>
          <w:szCs w:val="18"/>
        </w:rPr>
      </w:pPr>
    </w:p>
    <w:p w14:paraId="6F48A27B" w14:textId="63A2F48B" w:rsidR="005277C1" w:rsidRPr="004A090B" w:rsidRDefault="005277C1" w:rsidP="005277C1">
      <w:pPr>
        <w:ind w:left="-284" w:right="129"/>
        <w:jc w:val="both"/>
        <w:rPr>
          <w:rFonts w:ascii="Helvetica" w:hAnsi="Helvetica"/>
          <w:b/>
          <w:bCs/>
          <w:sz w:val="18"/>
          <w:szCs w:val="18"/>
        </w:rPr>
      </w:pPr>
      <w:r w:rsidRPr="004A090B">
        <w:rPr>
          <w:rFonts w:ascii="Helvetica" w:hAnsi="Helvetica"/>
          <w:b/>
          <w:bCs/>
          <w:sz w:val="18"/>
          <w:szCs w:val="18"/>
        </w:rPr>
        <w:t>JUSTIFICACIÓN CRITERIO</w:t>
      </w:r>
      <w:r w:rsidR="00741F26" w:rsidRPr="004A090B">
        <w:rPr>
          <w:rFonts w:ascii="Helvetica" w:hAnsi="Helvetica"/>
          <w:b/>
          <w:bCs/>
          <w:sz w:val="18"/>
          <w:szCs w:val="18"/>
        </w:rPr>
        <w:t>S Y SUBCRITERIOS:</w:t>
      </w:r>
      <w:r w:rsidR="006F60EA" w:rsidRPr="004A090B">
        <w:rPr>
          <w:rFonts w:ascii="Helvetica" w:hAnsi="Helvetica"/>
          <w:b/>
          <w:bCs/>
          <w:sz w:val="18"/>
          <w:szCs w:val="18"/>
        </w:rPr>
        <w:t xml:space="preserve"> ÁMBITO TERRITORIAL</w:t>
      </w:r>
    </w:p>
    <w:p w14:paraId="3C98344C" w14:textId="7DC2DB9F" w:rsidR="006C50CD" w:rsidRPr="004A090B" w:rsidRDefault="00741F26" w:rsidP="0056706E">
      <w:pPr>
        <w:spacing w:after="0"/>
        <w:ind w:left="-284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4A090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*</w:t>
      </w:r>
      <w:r w:rsidR="006C50CD" w:rsidRPr="004A090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No cumplimentar lo sombreado</w:t>
      </w:r>
    </w:p>
    <w:p w14:paraId="37705660" w14:textId="1D89F28F" w:rsidR="00CB7B4A" w:rsidRDefault="00CB7B4A" w:rsidP="0056706E">
      <w:pPr>
        <w:spacing w:after="0"/>
        <w:ind w:left="-284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4A090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*Cumplimentar conforme a los </w:t>
      </w:r>
      <w:proofErr w:type="spellStart"/>
      <w:r w:rsidRPr="004A090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subcriterios</w:t>
      </w:r>
      <w:proofErr w:type="spellEnd"/>
      <w:r w:rsidRPr="004A090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señalados en la </w:t>
      </w:r>
      <w:proofErr w:type="spellStart"/>
      <w:r w:rsidRPr="004A090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autobaremación</w:t>
      </w:r>
      <w:proofErr w:type="spellEnd"/>
      <w:r w:rsidRPr="004A090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(ver códigos).</w:t>
      </w:r>
    </w:p>
    <w:p w14:paraId="502B0F9F" w14:textId="77777777" w:rsidR="0056706E" w:rsidRPr="006C50CD" w:rsidRDefault="0056706E" w:rsidP="0056706E">
      <w:pPr>
        <w:spacing w:after="0"/>
        <w:ind w:left="-284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1018"/>
        <w:gridCol w:w="9462"/>
      </w:tblGrid>
      <w:tr w:rsidR="006F60EA" w:rsidRPr="000B35FB" w14:paraId="03271EFD" w14:textId="77777777" w:rsidTr="001B0E83">
        <w:tc>
          <w:tcPr>
            <w:tcW w:w="1018" w:type="dxa"/>
            <w:shd w:val="clear" w:color="auto" w:fill="BFBFBF" w:themeFill="background1" w:themeFillShade="BF"/>
            <w:vAlign w:val="center"/>
          </w:tcPr>
          <w:p w14:paraId="4482797C" w14:textId="2961D789" w:rsidR="006F60EA" w:rsidRPr="000B35FB" w:rsidRDefault="006F60EA" w:rsidP="006F60EA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9462" w:type="dxa"/>
            <w:shd w:val="clear" w:color="auto" w:fill="BFBFBF" w:themeFill="background1" w:themeFillShade="BF"/>
            <w:vAlign w:val="center"/>
          </w:tcPr>
          <w:p w14:paraId="5C7B598B" w14:textId="29966874" w:rsidR="006F60EA" w:rsidRPr="000B35FB" w:rsidRDefault="006F60EA" w:rsidP="006F60EA">
            <w:pPr>
              <w:ind w:right="129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 xml:space="preserve">Criterios y </w:t>
            </w:r>
            <w:proofErr w:type="spellStart"/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subcriterios</w:t>
            </w:r>
            <w:proofErr w:type="spellEnd"/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 xml:space="preserve"> de selección</w:t>
            </w:r>
          </w:p>
        </w:tc>
      </w:tr>
      <w:tr w:rsidR="004A090B" w:rsidRPr="000B35FB" w14:paraId="353C9106" w14:textId="77777777" w:rsidTr="00AF18CA">
        <w:tc>
          <w:tcPr>
            <w:tcW w:w="1018" w:type="dxa"/>
            <w:shd w:val="clear" w:color="E7E6E6" w:fill="E7E6E6"/>
            <w:vAlign w:val="center"/>
          </w:tcPr>
          <w:p w14:paraId="29ADF5C5" w14:textId="5B7F0DB5" w:rsidR="004A090B" w:rsidRPr="000B35FB" w:rsidRDefault="004A090B" w:rsidP="004A090B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Source Sans Pro1" w:hAnsi="Source Sans Pro1" w:cs="Arial"/>
                <w:b/>
                <w:bCs/>
                <w:color w:val="000000"/>
                <w:sz w:val="20"/>
                <w:szCs w:val="20"/>
              </w:rPr>
              <w:t>AT.3</w:t>
            </w:r>
          </w:p>
        </w:tc>
        <w:tc>
          <w:tcPr>
            <w:tcW w:w="9462" w:type="dxa"/>
            <w:shd w:val="clear" w:color="auto" w:fill="D9D9D9" w:themeFill="background1" w:themeFillShade="D9"/>
          </w:tcPr>
          <w:p w14:paraId="11BA5ADD" w14:textId="7A376047" w:rsidR="004A090B" w:rsidRPr="000B35FB" w:rsidRDefault="004A090B" w:rsidP="004A090B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4A090B">
              <w:rPr>
                <w:rFonts w:ascii="Helvetica" w:hAnsi="Helvetica" w:cs="Helvetica"/>
                <w:b/>
                <w:bCs/>
                <w:sz w:val="18"/>
                <w:szCs w:val="18"/>
              </w:rPr>
              <w:t>Población del núcleo donde se ejecutará la operación</w:t>
            </w:r>
          </w:p>
        </w:tc>
      </w:tr>
      <w:tr w:rsidR="004A090B" w:rsidRPr="000B35FB" w14:paraId="65CEA5B9" w14:textId="77777777" w:rsidTr="00AF18CA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40A71F7C" w14:textId="3D808853" w:rsidR="004A090B" w:rsidRPr="004A090B" w:rsidRDefault="004A090B" w:rsidP="004A090B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4A090B">
              <w:rPr>
                <w:rFonts w:ascii="Helvetica" w:hAnsi="Helvetica" w:cs="Helvetica"/>
                <w:color w:val="000000"/>
                <w:sz w:val="18"/>
                <w:szCs w:val="18"/>
              </w:rPr>
              <w:t>AT.3.1</w:t>
            </w:r>
          </w:p>
        </w:tc>
        <w:tc>
          <w:tcPr>
            <w:tcW w:w="9462" w:type="dxa"/>
          </w:tcPr>
          <w:p w14:paraId="666FB063" w14:textId="34FA8F19" w:rsidR="004A090B" w:rsidRPr="004A090B" w:rsidRDefault="004A090B" w:rsidP="004A090B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4A090B" w:rsidRPr="000B35FB" w14:paraId="23660AA5" w14:textId="77777777" w:rsidTr="00AF18CA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43B8894B" w14:textId="57AB500D" w:rsidR="004A090B" w:rsidRPr="004A090B" w:rsidRDefault="004A090B" w:rsidP="004A090B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4A090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AT.3.2</w:t>
            </w:r>
          </w:p>
        </w:tc>
        <w:tc>
          <w:tcPr>
            <w:tcW w:w="9462" w:type="dxa"/>
          </w:tcPr>
          <w:p w14:paraId="1977C8FB" w14:textId="77E3C884" w:rsidR="004A090B" w:rsidRPr="004A090B" w:rsidRDefault="004A090B" w:rsidP="004A090B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</w:tbl>
    <w:p w14:paraId="23825048" w14:textId="77777777" w:rsidR="006F60EA" w:rsidRPr="006F60EA" w:rsidRDefault="006F60EA" w:rsidP="006F60EA">
      <w:pPr>
        <w:ind w:left="-284" w:right="129"/>
        <w:jc w:val="both"/>
        <w:rPr>
          <w:rFonts w:ascii="Helvetica" w:hAnsi="Helvetica"/>
          <w:b/>
          <w:bCs/>
          <w:sz w:val="18"/>
          <w:szCs w:val="18"/>
        </w:rPr>
      </w:pPr>
    </w:p>
    <w:p w14:paraId="220F5510" w14:textId="41A08A72" w:rsidR="00741F26" w:rsidRPr="0069131F" w:rsidRDefault="00741F26" w:rsidP="00741F26">
      <w:pPr>
        <w:ind w:left="-284" w:right="129"/>
        <w:jc w:val="both"/>
        <w:rPr>
          <w:rFonts w:ascii="Helvetica" w:hAnsi="Helvetica"/>
          <w:b/>
          <w:bCs/>
          <w:sz w:val="18"/>
          <w:szCs w:val="18"/>
        </w:rPr>
      </w:pPr>
      <w:r w:rsidRPr="0069131F">
        <w:rPr>
          <w:rFonts w:ascii="Helvetica" w:hAnsi="Helvetica"/>
          <w:b/>
          <w:bCs/>
          <w:sz w:val="18"/>
          <w:szCs w:val="18"/>
        </w:rPr>
        <w:t>JUSTIFICACIÓN CRITERIOS Y SUBCRITERIOS: CALIDAD DE LA OPERACIÓN</w:t>
      </w:r>
    </w:p>
    <w:p w14:paraId="413EFA97" w14:textId="718419E6" w:rsidR="00741F26" w:rsidRPr="0069131F" w:rsidRDefault="00741F26" w:rsidP="0056706E">
      <w:pPr>
        <w:spacing w:after="0"/>
        <w:ind w:left="-284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69131F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*No cumplimentar lo sombreado</w:t>
      </w:r>
      <w:r w:rsidR="0056706E" w:rsidRPr="0069131F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.</w:t>
      </w:r>
    </w:p>
    <w:p w14:paraId="73E26EB5" w14:textId="076BDC93" w:rsidR="0056706E" w:rsidRDefault="0056706E" w:rsidP="0056706E">
      <w:pPr>
        <w:spacing w:after="0"/>
        <w:ind w:left="-284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69131F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*Cumplimentar conforme a los </w:t>
      </w:r>
      <w:proofErr w:type="spellStart"/>
      <w:r w:rsidRPr="0069131F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subcriterios</w:t>
      </w:r>
      <w:proofErr w:type="spellEnd"/>
      <w:r w:rsidRPr="0069131F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señalados en la </w:t>
      </w:r>
      <w:proofErr w:type="spellStart"/>
      <w:r w:rsidRPr="0069131F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autobaremación</w:t>
      </w:r>
      <w:proofErr w:type="spellEnd"/>
      <w:r w:rsidRPr="0069131F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(ver códigos).</w:t>
      </w:r>
    </w:p>
    <w:p w14:paraId="4FF9B20B" w14:textId="77777777" w:rsidR="0056706E" w:rsidRPr="006C50CD" w:rsidRDefault="0056706E" w:rsidP="0056706E">
      <w:pPr>
        <w:spacing w:after="0"/>
        <w:ind w:left="-284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1018"/>
        <w:gridCol w:w="9462"/>
      </w:tblGrid>
      <w:tr w:rsidR="00741F26" w:rsidRPr="000B35FB" w14:paraId="20212FDC" w14:textId="77777777" w:rsidTr="001B0E83">
        <w:tc>
          <w:tcPr>
            <w:tcW w:w="1018" w:type="dxa"/>
            <w:shd w:val="clear" w:color="auto" w:fill="BFBFBF" w:themeFill="background1" w:themeFillShade="BF"/>
            <w:vAlign w:val="center"/>
          </w:tcPr>
          <w:p w14:paraId="28203A0A" w14:textId="77777777" w:rsidR="00741F26" w:rsidRPr="000B35FB" w:rsidRDefault="00741F26" w:rsidP="003B09D6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9462" w:type="dxa"/>
            <w:shd w:val="clear" w:color="auto" w:fill="BFBFBF" w:themeFill="background1" w:themeFillShade="BF"/>
            <w:vAlign w:val="center"/>
          </w:tcPr>
          <w:p w14:paraId="775F5A89" w14:textId="77777777" w:rsidR="00741F26" w:rsidRPr="000B35FB" w:rsidRDefault="00741F26" w:rsidP="003B09D6">
            <w:pPr>
              <w:ind w:right="129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 xml:space="preserve">Criterios y </w:t>
            </w:r>
            <w:proofErr w:type="spellStart"/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subcriterios</w:t>
            </w:r>
            <w:proofErr w:type="spellEnd"/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 xml:space="preserve"> de selección</w:t>
            </w:r>
          </w:p>
        </w:tc>
      </w:tr>
      <w:tr w:rsidR="00741F26" w:rsidRPr="000B35FB" w14:paraId="4E963F2B" w14:textId="77777777" w:rsidTr="001B0E83">
        <w:trPr>
          <w:trHeight w:hRule="exact" w:val="284"/>
        </w:trPr>
        <w:tc>
          <w:tcPr>
            <w:tcW w:w="1018" w:type="dxa"/>
            <w:shd w:val="clear" w:color="E7E6E6" w:fill="E7E6E6"/>
            <w:vAlign w:val="center"/>
          </w:tcPr>
          <w:p w14:paraId="0E5D0F24" w14:textId="22F5E27A" w:rsidR="00741F26" w:rsidRPr="000B35FB" w:rsidRDefault="00741F26" w:rsidP="00741F26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CO.1</w:t>
            </w:r>
          </w:p>
        </w:tc>
        <w:tc>
          <w:tcPr>
            <w:tcW w:w="9462" w:type="dxa"/>
            <w:shd w:val="clear" w:color="auto" w:fill="D9D9D9" w:themeFill="background1" w:themeFillShade="D9"/>
          </w:tcPr>
          <w:p w14:paraId="231A9A18" w14:textId="3351F7D6" w:rsidR="00741F26" w:rsidRPr="000B35FB" w:rsidRDefault="00741F26" w:rsidP="00741F26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sz w:val="18"/>
                <w:szCs w:val="18"/>
              </w:rPr>
              <w:t>Resolución de las necesidades priorizadas en EDLL</w:t>
            </w:r>
          </w:p>
        </w:tc>
      </w:tr>
      <w:tr w:rsidR="00741F26" w:rsidRPr="000B35FB" w14:paraId="75DD5ABA" w14:textId="77777777" w:rsidTr="001B0E83">
        <w:trPr>
          <w:trHeight w:hRule="exact" w:val="794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75023427" w14:textId="2A03E8D9" w:rsidR="00741F26" w:rsidRPr="000B35FB" w:rsidRDefault="00741F26" w:rsidP="00741F26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CO.1.1</w:t>
            </w:r>
          </w:p>
        </w:tc>
        <w:tc>
          <w:tcPr>
            <w:tcW w:w="9462" w:type="dxa"/>
            <w:shd w:val="clear" w:color="auto" w:fill="auto"/>
            <w:vAlign w:val="center"/>
          </w:tcPr>
          <w:p w14:paraId="7097ACB5" w14:textId="77777777" w:rsidR="00741F26" w:rsidRPr="000B35FB" w:rsidRDefault="00741F26" w:rsidP="00741F26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.</w:t>
            </w:r>
          </w:p>
          <w:p w14:paraId="05C9955E" w14:textId="77777777" w:rsidR="00741F26" w:rsidRPr="000B35FB" w:rsidRDefault="00741F26" w:rsidP="00741F26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  <w:p w14:paraId="2173E322" w14:textId="77777777" w:rsidR="00741F26" w:rsidRPr="000B35FB" w:rsidRDefault="00741F26" w:rsidP="00741F26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</w:tc>
      </w:tr>
      <w:tr w:rsidR="00741F26" w:rsidRPr="000B35FB" w14:paraId="731832A0" w14:textId="77777777" w:rsidTr="001B0E83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47EE876F" w14:textId="73089E6D" w:rsidR="00741F26" w:rsidRPr="000B35FB" w:rsidRDefault="00741F26" w:rsidP="00741F26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CO.1.2</w:t>
            </w:r>
          </w:p>
        </w:tc>
        <w:tc>
          <w:tcPr>
            <w:tcW w:w="9462" w:type="dxa"/>
            <w:shd w:val="clear" w:color="auto" w:fill="auto"/>
            <w:vAlign w:val="center"/>
          </w:tcPr>
          <w:p w14:paraId="24CE7C87" w14:textId="77777777" w:rsidR="00741F26" w:rsidRPr="000B35FB" w:rsidRDefault="00741F26" w:rsidP="00741F26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.</w:t>
            </w:r>
          </w:p>
          <w:p w14:paraId="208BFA4C" w14:textId="77777777" w:rsidR="00741F26" w:rsidRPr="000B35FB" w:rsidRDefault="00741F26" w:rsidP="00741F26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  <w:p w14:paraId="350DF261" w14:textId="77777777" w:rsidR="00741F26" w:rsidRPr="000B35FB" w:rsidRDefault="00741F26" w:rsidP="00741F26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</w:tc>
      </w:tr>
      <w:tr w:rsidR="00741F26" w:rsidRPr="000B35FB" w14:paraId="1EF4F63E" w14:textId="77777777" w:rsidTr="001B0E83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352BCFBD" w14:textId="2CB2B462" w:rsidR="00741F26" w:rsidRPr="000B35FB" w:rsidRDefault="00741F26" w:rsidP="00741F26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lastRenderedPageBreak/>
              <w:t>CO.1.3</w:t>
            </w:r>
          </w:p>
        </w:tc>
        <w:tc>
          <w:tcPr>
            <w:tcW w:w="9462" w:type="dxa"/>
          </w:tcPr>
          <w:p w14:paraId="3B3DA89F" w14:textId="77777777" w:rsidR="00741F26" w:rsidRPr="000B35FB" w:rsidRDefault="00741F26" w:rsidP="00741F26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.</w:t>
            </w:r>
          </w:p>
          <w:p w14:paraId="6CCD66FD" w14:textId="643C07A7" w:rsidR="00741F26" w:rsidRPr="000B35FB" w:rsidRDefault="00741F26" w:rsidP="00741F26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</w:tc>
      </w:tr>
    </w:tbl>
    <w:p w14:paraId="212A218E" w14:textId="0297152C" w:rsidR="00741F26" w:rsidRDefault="00741F26" w:rsidP="00741F26">
      <w:pPr>
        <w:ind w:left="-284" w:right="129"/>
        <w:jc w:val="both"/>
        <w:rPr>
          <w:rFonts w:ascii="Helvetica" w:hAnsi="Helvetica"/>
          <w:b/>
          <w:bCs/>
          <w:sz w:val="18"/>
          <w:szCs w:val="18"/>
        </w:rPr>
      </w:pPr>
    </w:p>
    <w:p w14:paraId="4DA8B303" w14:textId="7F4D9DB8" w:rsidR="00182873" w:rsidRPr="0069131F" w:rsidRDefault="00182873" w:rsidP="00182873">
      <w:pPr>
        <w:ind w:left="-284" w:right="129"/>
        <w:jc w:val="both"/>
        <w:rPr>
          <w:rFonts w:ascii="Helvetica" w:hAnsi="Helvetica"/>
          <w:b/>
          <w:bCs/>
          <w:sz w:val="18"/>
          <w:szCs w:val="18"/>
        </w:rPr>
      </w:pPr>
      <w:r w:rsidRPr="0069131F">
        <w:rPr>
          <w:rFonts w:ascii="Helvetica" w:hAnsi="Helvetica"/>
          <w:b/>
          <w:bCs/>
          <w:sz w:val="18"/>
          <w:szCs w:val="18"/>
        </w:rPr>
        <w:t>JUSTIFICACIÓN CRITERIOS Y SUBCRITERIOS: FACTOR ECONÓMICO</w:t>
      </w:r>
    </w:p>
    <w:p w14:paraId="3060FA2C" w14:textId="77777777" w:rsidR="0001358D" w:rsidRPr="0069131F" w:rsidRDefault="0001358D" w:rsidP="0001358D">
      <w:pPr>
        <w:spacing w:after="0"/>
        <w:ind w:left="-284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69131F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*No cumplimentar lo sombreado.</w:t>
      </w:r>
    </w:p>
    <w:p w14:paraId="136A409B" w14:textId="77777777" w:rsidR="0001358D" w:rsidRDefault="0001358D" w:rsidP="0001358D">
      <w:pPr>
        <w:spacing w:after="0"/>
        <w:ind w:left="-284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69131F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*Cumplimentar conforme a los </w:t>
      </w:r>
      <w:proofErr w:type="spellStart"/>
      <w:r w:rsidRPr="0069131F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subcriterios</w:t>
      </w:r>
      <w:proofErr w:type="spellEnd"/>
      <w:r w:rsidRPr="0069131F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señalados en la </w:t>
      </w:r>
      <w:proofErr w:type="spellStart"/>
      <w:r w:rsidRPr="0069131F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autobaremación</w:t>
      </w:r>
      <w:proofErr w:type="spellEnd"/>
      <w:r w:rsidRPr="0069131F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(ver códigos).</w:t>
      </w:r>
    </w:p>
    <w:p w14:paraId="449A8719" w14:textId="77777777" w:rsidR="0001358D" w:rsidRPr="006C50CD" w:rsidRDefault="0001358D" w:rsidP="00182873">
      <w:pPr>
        <w:ind w:left="-284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1018"/>
        <w:gridCol w:w="9462"/>
      </w:tblGrid>
      <w:tr w:rsidR="009F1183" w:rsidRPr="000B35FB" w14:paraId="2BB26CBE" w14:textId="77777777" w:rsidTr="003B09D6">
        <w:tc>
          <w:tcPr>
            <w:tcW w:w="1018" w:type="dxa"/>
            <w:shd w:val="clear" w:color="auto" w:fill="BFBFBF" w:themeFill="background1" w:themeFillShade="BF"/>
            <w:vAlign w:val="center"/>
          </w:tcPr>
          <w:p w14:paraId="2F68D324" w14:textId="77777777" w:rsidR="009F1183" w:rsidRPr="000B35FB" w:rsidRDefault="009F1183" w:rsidP="003B09D6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9462" w:type="dxa"/>
            <w:shd w:val="clear" w:color="auto" w:fill="BFBFBF" w:themeFill="background1" w:themeFillShade="BF"/>
            <w:vAlign w:val="center"/>
          </w:tcPr>
          <w:p w14:paraId="6378C88B" w14:textId="77777777" w:rsidR="009F1183" w:rsidRPr="000B35FB" w:rsidRDefault="009F1183" w:rsidP="003B09D6">
            <w:pPr>
              <w:ind w:right="129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 xml:space="preserve">Criterios y </w:t>
            </w:r>
            <w:proofErr w:type="spellStart"/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subcriterios</w:t>
            </w:r>
            <w:proofErr w:type="spellEnd"/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 xml:space="preserve"> de selección</w:t>
            </w:r>
          </w:p>
        </w:tc>
      </w:tr>
      <w:tr w:rsidR="00B91D41" w:rsidRPr="000B35FB" w14:paraId="0F1FC7E9" w14:textId="77777777" w:rsidTr="00B91D41">
        <w:trPr>
          <w:trHeight w:hRule="exact" w:val="479"/>
        </w:trPr>
        <w:tc>
          <w:tcPr>
            <w:tcW w:w="1018" w:type="dxa"/>
            <w:shd w:val="clear" w:color="E7E6E6" w:fill="E7E6E6"/>
            <w:vAlign w:val="center"/>
          </w:tcPr>
          <w:p w14:paraId="77026C3E" w14:textId="3C3D6EA6" w:rsidR="00B91D41" w:rsidRPr="000B35FB" w:rsidRDefault="00B91D41" w:rsidP="00B91D41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FE.3</w:t>
            </w:r>
          </w:p>
        </w:tc>
        <w:tc>
          <w:tcPr>
            <w:tcW w:w="9462" w:type="dxa"/>
            <w:shd w:val="clear" w:color="auto" w:fill="D9D9D9" w:themeFill="background1" w:themeFillShade="D9"/>
          </w:tcPr>
          <w:p w14:paraId="32FF81B5" w14:textId="5BA6B9F4" w:rsidR="00B91D41" w:rsidRPr="000B35FB" w:rsidRDefault="00B91D41" w:rsidP="00B91D41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sz w:val="18"/>
                <w:szCs w:val="18"/>
              </w:rPr>
              <w:t>Encuadramiento de la operación en alguna división de la Nomenclatura Estadística de Actividades Económicas (NACE v.2), siempre que sean subvencionables por LEADER</w:t>
            </w:r>
          </w:p>
        </w:tc>
      </w:tr>
      <w:tr w:rsidR="00B91D41" w:rsidRPr="000B35FB" w14:paraId="44720623" w14:textId="77777777" w:rsidTr="001E35B4">
        <w:trPr>
          <w:trHeight w:hRule="exact" w:val="454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5144F03D" w14:textId="1BCABA7D" w:rsidR="00B91D41" w:rsidRPr="000B35FB" w:rsidRDefault="00B91D41" w:rsidP="00B91D41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FE 3.1</w:t>
            </w:r>
          </w:p>
        </w:tc>
        <w:tc>
          <w:tcPr>
            <w:tcW w:w="9462" w:type="dxa"/>
            <w:shd w:val="clear" w:color="auto" w:fill="auto"/>
            <w:vAlign w:val="center"/>
          </w:tcPr>
          <w:p w14:paraId="7A4DC4D3" w14:textId="01A81ADD" w:rsidR="00B91D41" w:rsidRPr="000B35FB" w:rsidRDefault="005E19D0" w:rsidP="00B91D41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sz w:val="18"/>
                <w:szCs w:val="18"/>
              </w:rPr>
              <w:t xml:space="preserve">Indicar nº de CNAE de la actividad/operación para la que solicita la </w:t>
            </w:r>
            <w:proofErr w:type="gramStart"/>
            <w:r w:rsidRPr="000B35FB">
              <w:rPr>
                <w:rFonts w:ascii="Helvetica" w:hAnsi="Helvetica" w:cs="Helvetica"/>
                <w:sz w:val="18"/>
                <w:szCs w:val="18"/>
              </w:rPr>
              <w:t>subvención:_</w:t>
            </w:r>
            <w:proofErr w:type="gramEnd"/>
            <w:r w:rsidRPr="000B35FB">
              <w:rPr>
                <w:rFonts w:ascii="Helvetica" w:hAnsi="Helvetica" w:cs="Helvetica"/>
                <w:sz w:val="18"/>
                <w:szCs w:val="18"/>
              </w:rPr>
              <w:t>________</w:t>
            </w:r>
          </w:p>
          <w:p w14:paraId="1484C479" w14:textId="77777777" w:rsidR="00B91D41" w:rsidRPr="000B35FB" w:rsidRDefault="00B91D41" w:rsidP="00B91D41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</w:tc>
      </w:tr>
      <w:tr w:rsidR="00B91D41" w:rsidRPr="000B35FB" w14:paraId="20BAB4E3" w14:textId="77777777" w:rsidTr="001E35B4">
        <w:trPr>
          <w:trHeight w:hRule="exact" w:val="454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65623EAF" w14:textId="4B60FB44" w:rsidR="00B91D41" w:rsidRPr="000B35FB" w:rsidRDefault="00B91D41" w:rsidP="00B91D41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FE 3.2</w:t>
            </w:r>
          </w:p>
        </w:tc>
        <w:tc>
          <w:tcPr>
            <w:tcW w:w="9462" w:type="dxa"/>
            <w:shd w:val="clear" w:color="auto" w:fill="auto"/>
            <w:vAlign w:val="center"/>
          </w:tcPr>
          <w:p w14:paraId="3DA55EDC" w14:textId="77777777" w:rsidR="005E19D0" w:rsidRPr="000B35FB" w:rsidRDefault="005E19D0" w:rsidP="005E19D0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sz w:val="18"/>
                <w:szCs w:val="18"/>
              </w:rPr>
              <w:t xml:space="preserve">Indicar nº de CNAE de la actividad/operación para la que solicita la </w:t>
            </w:r>
            <w:proofErr w:type="gramStart"/>
            <w:r w:rsidRPr="000B35FB">
              <w:rPr>
                <w:rFonts w:ascii="Helvetica" w:hAnsi="Helvetica" w:cs="Helvetica"/>
                <w:sz w:val="18"/>
                <w:szCs w:val="18"/>
              </w:rPr>
              <w:t>subvención:_</w:t>
            </w:r>
            <w:proofErr w:type="gramEnd"/>
            <w:r w:rsidRPr="000B35FB">
              <w:rPr>
                <w:rFonts w:ascii="Helvetica" w:hAnsi="Helvetica" w:cs="Helvetica"/>
                <w:sz w:val="18"/>
                <w:szCs w:val="18"/>
              </w:rPr>
              <w:t>________</w:t>
            </w:r>
          </w:p>
          <w:p w14:paraId="0CF4A716" w14:textId="77777777" w:rsidR="00B91D41" w:rsidRPr="000B35FB" w:rsidRDefault="00B91D41" w:rsidP="00B91D41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</w:tc>
      </w:tr>
      <w:tr w:rsidR="00B91D41" w:rsidRPr="000B35FB" w14:paraId="57A4B2F5" w14:textId="77777777" w:rsidTr="001E35B4">
        <w:trPr>
          <w:trHeight w:hRule="exact" w:val="454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35BA1D4A" w14:textId="62943FD6" w:rsidR="00B91D41" w:rsidRPr="000B35FB" w:rsidRDefault="00B91D41" w:rsidP="00B91D41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FE 3.3</w:t>
            </w:r>
          </w:p>
        </w:tc>
        <w:tc>
          <w:tcPr>
            <w:tcW w:w="9462" w:type="dxa"/>
            <w:vAlign w:val="center"/>
          </w:tcPr>
          <w:p w14:paraId="7B0AEF2A" w14:textId="77777777" w:rsidR="005E19D0" w:rsidRPr="000B35FB" w:rsidRDefault="005E19D0" w:rsidP="005E19D0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sz w:val="18"/>
                <w:szCs w:val="18"/>
              </w:rPr>
              <w:t xml:space="preserve">Indicar nº de CNAE de la actividad/operación para la que solicita la </w:t>
            </w:r>
            <w:proofErr w:type="gramStart"/>
            <w:r w:rsidRPr="000B35FB">
              <w:rPr>
                <w:rFonts w:ascii="Helvetica" w:hAnsi="Helvetica" w:cs="Helvetica"/>
                <w:sz w:val="18"/>
                <w:szCs w:val="18"/>
              </w:rPr>
              <w:t>subvención:_</w:t>
            </w:r>
            <w:proofErr w:type="gramEnd"/>
            <w:r w:rsidRPr="000B35FB">
              <w:rPr>
                <w:rFonts w:ascii="Helvetica" w:hAnsi="Helvetica" w:cs="Helvetica"/>
                <w:sz w:val="18"/>
                <w:szCs w:val="18"/>
              </w:rPr>
              <w:t>________</w:t>
            </w:r>
          </w:p>
          <w:p w14:paraId="3A57DC21" w14:textId="77777777" w:rsidR="00B91D41" w:rsidRPr="000B35FB" w:rsidRDefault="00B91D41" w:rsidP="00B91D41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</w:tc>
      </w:tr>
      <w:tr w:rsidR="00B91D41" w:rsidRPr="000B35FB" w14:paraId="7978AD77" w14:textId="77777777" w:rsidTr="001E35B4">
        <w:trPr>
          <w:trHeight w:hRule="exact" w:val="454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32B94E67" w14:textId="6C61D04D" w:rsidR="00B91D41" w:rsidRPr="000B35FB" w:rsidRDefault="00B91D41" w:rsidP="00B91D41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FE 3.4</w:t>
            </w:r>
          </w:p>
        </w:tc>
        <w:tc>
          <w:tcPr>
            <w:tcW w:w="9462" w:type="dxa"/>
            <w:vAlign w:val="center"/>
          </w:tcPr>
          <w:p w14:paraId="0A019332" w14:textId="49C58A5E" w:rsidR="00B91D41" w:rsidRPr="000B35FB" w:rsidRDefault="005E19D0" w:rsidP="00B91D41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Indicar nº de CNAE de la actividad/operación para la que solicita la subvención:_________</w:t>
            </w:r>
          </w:p>
        </w:tc>
      </w:tr>
      <w:tr w:rsidR="00B91D41" w:rsidRPr="000B35FB" w14:paraId="00D36F2D" w14:textId="77777777" w:rsidTr="001E35B4">
        <w:trPr>
          <w:trHeight w:hRule="exact" w:val="454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25A3B94D" w14:textId="7F8118D3" w:rsidR="00B91D41" w:rsidRPr="000B35FB" w:rsidRDefault="00B91D41" w:rsidP="00B91D41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FE 3.5</w:t>
            </w:r>
          </w:p>
        </w:tc>
        <w:tc>
          <w:tcPr>
            <w:tcW w:w="9462" w:type="dxa"/>
            <w:vAlign w:val="center"/>
          </w:tcPr>
          <w:p w14:paraId="1508773F" w14:textId="2EA76927" w:rsidR="00B91D41" w:rsidRPr="000B35FB" w:rsidRDefault="005E19D0" w:rsidP="00B91D41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Indicar nº de CNAE de la actividad/operación para la que solicita la subvención:_________</w:t>
            </w:r>
          </w:p>
        </w:tc>
      </w:tr>
      <w:tr w:rsidR="00B91D41" w:rsidRPr="000B35FB" w14:paraId="2A5BE6AA" w14:textId="77777777" w:rsidTr="001E35B4">
        <w:trPr>
          <w:trHeight w:hRule="exact" w:val="454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4A5CC92B" w14:textId="16A2446D" w:rsidR="00B91D41" w:rsidRPr="000B35FB" w:rsidRDefault="00B91D41" w:rsidP="00B91D41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FE 3.6</w:t>
            </w:r>
          </w:p>
        </w:tc>
        <w:tc>
          <w:tcPr>
            <w:tcW w:w="9462" w:type="dxa"/>
            <w:vAlign w:val="center"/>
          </w:tcPr>
          <w:p w14:paraId="649E5CD3" w14:textId="4CC6ACAF" w:rsidR="00B91D41" w:rsidRPr="000B35FB" w:rsidRDefault="005E19D0" w:rsidP="00B91D41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Indicar nº de CNAE de la actividad/operación para la que solicita la subvención:_________</w:t>
            </w:r>
          </w:p>
        </w:tc>
      </w:tr>
      <w:tr w:rsidR="00B91D41" w:rsidRPr="000B35FB" w14:paraId="7E21A6B2" w14:textId="77777777" w:rsidTr="001E35B4">
        <w:trPr>
          <w:trHeight w:hRule="exact" w:val="454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7BD9860E" w14:textId="6A27C11E" w:rsidR="00B91D41" w:rsidRPr="000B35FB" w:rsidRDefault="00B91D41" w:rsidP="00B91D41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FE 3.7</w:t>
            </w:r>
          </w:p>
        </w:tc>
        <w:tc>
          <w:tcPr>
            <w:tcW w:w="9462" w:type="dxa"/>
            <w:vAlign w:val="center"/>
          </w:tcPr>
          <w:p w14:paraId="62F8CEC7" w14:textId="25DFA046" w:rsidR="00B91D41" w:rsidRPr="000B35FB" w:rsidRDefault="005E19D0" w:rsidP="00B91D41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Indicar nº de CNAE de la actividad/operación para la que solicita la subvención:_________</w:t>
            </w:r>
          </w:p>
        </w:tc>
      </w:tr>
      <w:tr w:rsidR="00B91D41" w:rsidRPr="000B35FB" w14:paraId="1E03F908" w14:textId="77777777" w:rsidTr="001E35B4">
        <w:trPr>
          <w:trHeight w:hRule="exact" w:val="454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6C04E4E9" w14:textId="12288C98" w:rsidR="00B91D41" w:rsidRPr="000B35FB" w:rsidRDefault="00B91D41" w:rsidP="00B91D41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FE 3.8</w:t>
            </w:r>
          </w:p>
        </w:tc>
        <w:tc>
          <w:tcPr>
            <w:tcW w:w="9462" w:type="dxa"/>
            <w:vAlign w:val="center"/>
          </w:tcPr>
          <w:p w14:paraId="12CEAE5E" w14:textId="3E0BBC8D" w:rsidR="00B91D41" w:rsidRPr="000B35FB" w:rsidRDefault="005E19D0" w:rsidP="00B91D41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Indicar nº de CNAE de la actividad/operación para la que solicita la subvención:_________</w:t>
            </w:r>
          </w:p>
        </w:tc>
      </w:tr>
      <w:tr w:rsidR="00B91D41" w:rsidRPr="000B35FB" w14:paraId="1A9AA7E2" w14:textId="77777777" w:rsidTr="001E35B4">
        <w:trPr>
          <w:trHeight w:hRule="exact" w:val="454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19757A2E" w14:textId="38A65DE3" w:rsidR="00B91D41" w:rsidRPr="000B35FB" w:rsidRDefault="00B91D41" w:rsidP="00B91D41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FE 3.9</w:t>
            </w:r>
          </w:p>
        </w:tc>
        <w:tc>
          <w:tcPr>
            <w:tcW w:w="9462" w:type="dxa"/>
            <w:vAlign w:val="center"/>
          </w:tcPr>
          <w:p w14:paraId="4ADCFB1F" w14:textId="689CDB9B" w:rsidR="00B91D41" w:rsidRPr="000B35FB" w:rsidRDefault="005E19D0" w:rsidP="00B91D41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Indicar nº de CNAE de la actividad/operación para la que solicita la subvención:_________</w:t>
            </w:r>
          </w:p>
        </w:tc>
      </w:tr>
      <w:tr w:rsidR="00B91D41" w:rsidRPr="000B35FB" w14:paraId="58E6F147" w14:textId="77777777" w:rsidTr="001E35B4">
        <w:trPr>
          <w:trHeight w:hRule="exact" w:val="454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3A2757DA" w14:textId="616CAFEB" w:rsidR="00B91D41" w:rsidRPr="000B35FB" w:rsidRDefault="00B91D41" w:rsidP="00B91D41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FE 3.10</w:t>
            </w:r>
          </w:p>
        </w:tc>
        <w:tc>
          <w:tcPr>
            <w:tcW w:w="9462" w:type="dxa"/>
            <w:vAlign w:val="center"/>
          </w:tcPr>
          <w:p w14:paraId="12621C5E" w14:textId="2CAEFD8F" w:rsidR="00B91D41" w:rsidRPr="000B35FB" w:rsidRDefault="005E19D0" w:rsidP="00B91D41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Indicar nº de CNAE de la actividad/operación para la que solicita la subvención:_________</w:t>
            </w:r>
          </w:p>
        </w:tc>
      </w:tr>
      <w:tr w:rsidR="00B91D41" w:rsidRPr="000B35FB" w14:paraId="136DFE64" w14:textId="77777777" w:rsidTr="001E35B4">
        <w:trPr>
          <w:trHeight w:hRule="exact" w:val="454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6D155A1E" w14:textId="21A5BE23" w:rsidR="00B91D41" w:rsidRPr="000B35FB" w:rsidRDefault="00B91D41" w:rsidP="00B91D41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FE 3.11</w:t>
            </w:r>
          </w:p>
        </w:tc>
        <w:tc>
          <w:tcPr>
            <w:tcW w:w="9462" w:type="dxa"/>
            <w:vAlign w:val="center"/>
          </w:tcPr>
          <w:p w14:paraId="672F0F62" w14:textId="67B79D69" w:rsidR="00B91D41" w:rsidRPr="000B35FB" w:rsidRDefault="005E19D0" w:rsidP="00B91D41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Indicar nº de CNAE de la actividad/operación para la que solicita la subvención:_________</w:t>
            </w:r>
          </w:p>
        </w:tc>
      </w:tr>
      <w:tr w:rsidR="00B91D41" w:rsidRPr="000B35FB" w14:paraId="576E9727" w14:textId="77777777" w:rsidTr="001E35B4">
        <w:trPr>
          <w:trHeight w:hRule="exact" w:val="454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7DC5095B" w14:textId="6E7C108A" w:rsidR="00B91D41" w:rsidRPr="000B35FB" w:rsidRDefault="00B91D41" w:rsidP="00B91D41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FE 3.12</w:t>
            </w:r>
          </w:p>
        </w:tc>
        <w:tc>
          <w:tcPr>
            <w:tcW w:w="9462" w:type="dxa"/>
            <w:vAlign w:val="center"/>
          </w:tcPr>
          <w:p w14:paraId="0B04EFC2" w14:textId="388B00AB" w:rsidR="00B91D41" w:rsidRPr="000B35FB" w:rsidRDefault="005E19D0" w:rsidP="00B91D41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Indicar nº de CNAE de la actividad/operación para la que solicita la subvención:_________</w:t>
            </w:r>
          </w:p>
        </w:tc>
      </w:tr>
      <w:tr w:rsidR="00B91D41" w:rsidRPr="000B35FB" w14:paraId="24C95380" w14:textId="77777777" w:rsidTr="001E35B4">
        <w:trPr>
          <w:trHeight w:hRule="exact" w:val="454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48A99D6B" w14:textId="28937772" w:rsidR="00B91D41" w:rsidRPr="000B35FB" w:rsidRDefault="00B91D41" w:rsidP="00B91D41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FE 3.13</w:t>
            </w:r>
          </w:p>
        </w:tc>
        <w:tc>
          <w:tcPr>
            <w:tcW w:w="9462" w:type="dxa"/>
            <w:vAlign w:val="center"/>
          </w:tcPr>
          <w:p w14:paraId="2E08DB14" w14:textId="3F72B5F7" w:rsidR="00B91D41" w:rsidRPr="000B35FB" w:rsidRDefault="005E19D0" w:rsidP="00B91D41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Indicar nº de CNAE de la actividad/operación para la que solicita la subvención:_________</w:t>
            </w:r>
          </w:p>
        </w:tc>
      </w:tr>
      <w:tr w:rsidR="00B91D41" w:rsidRPr="000B35FB" w14:paraId="6EB8345D" w14:textId="77777777" w:rsidTr="001E35B4">
        <w:trPr>
          <w:trHeight w:hRule="exact" w:val="454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5A95290B" w14:textId="3C5A06E3" w:rsidR="00B91D41" w:rsidRPr="000B35FB" w:rsidRDefault="00B91D41" w:rsidP="00B91D41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FE 3.14</w:t>
            </w:r>
          </w:p>
        </w:tc>
        <w:tc>
          <w:tcPr>
            <w:tcW w:w="9462" w:type="dxa"/>
            <w:vAlign w:val="center"/>
          </w:tcPr>
          <w:p w14:paraId="27547924" w14:textId="4D699F12" w:rsidR="00B91D41" w:rsidRPr="000B35FB" w:rsidRDefault="005E19D0" w:rsidP="00B91D41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Indicar nº de CNAE de la actividad/operación para la que solicita la subvención:_________</w:t>
            </w:r>
          </w:p>
        </w:tc>
      </w:tr>
      <w:tr w:rsidR="00B91D41" w:rsidRPr="000B35FB" w14:paraId="362ADBF7" w14:textId="77777777" w:rsidTr="001E35B4">
        <w:trPr>
          <w:trHeight w:hRule="exact" w:val="454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2EC3144D" w14:textId="64C70E53" w:rsidR="00B91D41" w:rsidRPr="000B35FB" w:rsidRDefault="00B91D41" w:rsidP="00B91D41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FE 3.15</w:t>
            </w:r>
          </w:p>
        </w:tc>
        <w:tc>
          <w:tcPr>
            <w:tcW w:w="9462" w:type="dxa"/>
            <w:vAlign w:val="center"/>
          </w:tcPr>
          <w:p w14:paraId="0CEE89D8" w14:textId="02A5DF3B" w:rsidR="00B91D41" w:rsidRPr="000B35FB" w:rsidRDefault="005E19D0" w:rsidP="00B91D41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Indicar nº de CNAE de la actividad/operación para la que solicita la subvención:_________</w:t>
            </w:r>
          </w:p>
        </w:tc>
      </w:tr>
      <w:tr w:rsidR="00B91D41" w:rsidRPr="000B35FB" w14:paraId="3B5F7BEA" w14:textId="77777777" w:rsidTr="001E35B4">
        <w:trPr>
          <w:trHeight w:hRule="exact" w:val="454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25456AEC" w14:textId="437D7A84" w:rsidR="00B91D41" w:rsidRPr="000B35FB" w:rsidRDefault="00B91D41" w:rsidP="00B91D41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FE 3.16</w:t>
            </w:r>
          </w:p>
        </w:tc>
        <w:tc>
          <w:tcPr>
            <w:tcW w:w="9462" w:type="dxa"/>
            <w:vAlign w:val="center"/>
          </w:tcPr>
          <w:p w14:paraId="7323B18E" w14:textId="63C932D5" w:rsidR="00B91D41" w:rsidRPr="000B35FB" w:rsidRDefault="005E19D0" w:rsidP="00B91D41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Indicar nº de CNAE de la actividad/operación para la que solicita la subvención:_________</w:t>
            </w:r>
          </w:p>
        </w:tc>
      </w:tr>
    </w:tbl>
    <w:p w14:paraId="7913FBAB" w14:textId="0EAAC24B" w:rsidR="00182873" w:rsidRDefault="00182873" w:rsidP="00741F26">
      <w:pPr>
        <w:ind w:left="-284" w:right="129"/>
        <w:jc w:val="both"/>
        <w:rPr>
          <w:rFonts w:ascii="Helvetica" w:hAnsi="Helvetica"/>
          <w:b/>
          <w:bCs/>
          <w:sz w:val="18"/>
          <w:szCs w:val="18"/>
        </w:rPr>
      </w:pPr>
    </w:p>
    <w:p w14:paraId="2310315C" w14:textId="5C86F20F" w:rsidR="0001358D" w:rsidRPr="0069131F" w:rsidRDefault="0001358D" w:rsidP="0001358D">
      <w:pPr>
        <w:ind w:left="-284" w:right="129"/>
        <w:jc w:val="both"/>
        <w:rPr>
          <w:rFonts w:ascii="Helvetica" w:hAnsi="Helvetica"/>
          <w:b/>
          <w:bCs/>
          <w:sz w:val="18"/>
          <w:szCs w:val="18"/>
        </w:rPr>
      </w:pPr>
      <w:r w:rsidRPr="0069131F">
        <w:rPr>
          <w:rFonts w:ascii="Helvetica" w:hAnsi="Helvetica"/>
          <w:b/>
          <w:bCs/>
          <w:sz w:val="18"/>
          <w:szCs w:val="18"/>
        </w:rPr>
        <w:t xml:space="preserve">JUSTIFICACIÓN CRITERIOS Y SUBCRITERIOS: </w:t>
      </w:r>
      <w:r w:rsidR="00EA1FBA" w:rsidRPr="0069131F">
        <w:rPr>
          <w:rFonts w:ascii="Helvetica" w:hAnsi="Helvetica"/>
          <w:b/>
          <w:bCs/>
          <w:sz w:val="18"/>
          <w:szCs w:val="18"/>
        </w:rPr>
        <w:t>ADAPTACIÓN Y MITIGACIÓN FRENTE AL CAMBIO CLIMÁTICO</w:t>
      </w:r>
    </w:p>
    <w:p w14:paraId="3F42518A" w14:textId="77777777" w:rsidR="0001358D" w:rsidRPr="0069131F" w:rsidRDefault="0001358D" w:rsidP="0001358D">
      <w:pPr>
        <w:spacing w:after="0"/>
        <w:ind w:left="-284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69131F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*No cumplimentar lo sombreado.</w:t>
      </w:r>
    </w:p>
    <w:p w14:paraId="6E3F0108" w14:textId="77777777" w:rsidR="0001358D" w:rsidRDefault="0001358D" w:rsidP="0001358D">
      <w:pPr>
        <w:spacing w:after="0"/>
        <w:ind w:left="-284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69131F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*Cumplimentar conforme a los </w:t>
      </w:r>
      <w:proofErr w:type="spellStart"/>
      <w:r w:rsidRPr="0069131F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subcriterios</w:t>
      </w:r>
      <w:proofErr w:type="spellEnd"/>
      <w:r w:rsidRPr="0069131F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señalados en la </w:t>
      </w:r>
      <w:proofErr w:type="spellStart"/>
      <w:r w:rsidRPr="0069131F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autobaremación</w:t>
      </w:r>
      <w:proofErr w:type="spellEnd"/>
      <w:r w:rsidRPr="0069131F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(ver códigos).</w:t>
      </w:r>
    </w:p>
    <w:p w14:paraId="685619ED" w14:textId="77777777" w:rsidR="00741F26" w:rsidRDefault="00741F26" w:rsidP="00741F26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1018"/>
        <w:gridCol w:w="9462"/>
      </w:tblGrid>
      <w:tr w:rsidR="00624E31" w:rsidRPr="000B35FB" w14:paraId="51FDD1E5" w14:textId="77777777" w:rsidTr="00624E31">
        <w:tc>
          <w:tcPr>
            <w:tcW w:w="1018" w:type="dxa"/>
            <w:shd w:val="clear" w:color="auto" w:fill="BFBFBF" w:themeFill="background1" w:themeFillShade="BF"/>
            <w:vAlign w:val="center"/>
          </w:tcPr>
          <w:p w14:paraId="09404E19" w14:textId="77777777" w:rsidR="0001358D" w:rsidRPr="000B35FB" w:rsidRDefault="0001358D" w:rsidP="003B09D6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9462" w:type="dxa"/>
            <w:shd w:val="clear" w:color="auto" w:fill="BFBFBF" w:themeFill="background1" w:themeFillShade="BF"/>
            <w:vAlign w:val="center"/>
          </w:tcPr>
          <w:p w14:paraId="0300D526" w14:textId="77777777" w:rsidR="0001358D" w:rsidRPr="000B35FB" w:rsidRDefault="0001358D" w:rsidP="003B09D6">
            <w:pPr>
              <w:ind w:right="129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 xml:space="preserve">Criterios y </w:t>
            </w:r>
            <w:proofErr w:type="spellStart"/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subcriterios</w:t>
            </w:r>
            <w:proofErr w:type="spellEnd"/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 xml:space="preserve"> de selección</w:t>
            </w:r>
          </w:p>
        </w:tc>
      </w:tr>
      <w:tr w:rsidR="000B35FB" w:rsidRPr="000B35FB" w14:paraId="1A1D8A1C" w14:textId="77777777" w:rsidTr="00624E31">
        <w:trPr>
          <w:trHeight w:hRule="exact" w:val="284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2DD29776" w14:textId="48C362F7" w:rsidR="00EA1FBA" w:rsidRPr="000B35FB" w:rsidRDefault="00EA1FBA" w:rsidP="00EA1FBA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CC.2</w:t>
            </w:r>
          </w:p>
        </w:tc>
        <w:tc>
          <w:tcPr>
            <w:tcW w:w="9462" w:type="dxa"/>
            <w:shd w:val="clear" w:color="auto" w:fill="D9D9D9" w:themeFill="background1" w:themeFillShade="D9"/>
          </w:tcPr>
          <w:p w14:paraId="030962BC" w14:textId="1D5ADD36" w:rsidR="00EA1FBA" w:rsidRPr="000B35FB" w:rsidRDefault="00EA1FBA" w:rsidP="00EA1FBA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sz w:val="18"/>
                <w:szCs w:val="18"/>
              </w:rPr>
              <w:t>Utilización, fomento o instalación de fuentes renovables de energía</w:t>
            </w:r>
          </w:p>
        </w:tc>
      </w:tr>
      <w:tr w:rsidR="00EA1FBA" w:rsidRPr="000B35FB" w14:paraId="15DC9454" w14:textId="77777777" w:rsidTr="00624E31">
        <w:trPr>
          <w:trHeight w:hRule="exact" w:val="770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7A481668" w14:textId="0AB88596" w:rsidR="00EA1FBA" w:rsidRPr="000B35FB" w:rsidRDefault="00EA1FBA" w:rsidP="00EA1FBA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CC.2.1</w:t>
            </w:r>
          </w:p>
        </w:tc>
        <w:tc>
          <w:tcPr>
            <w:tcW w:w="9462" w:type="dxa"/>
          </w:tcPr>
          <w:p w14:paraId="17F4653D" w14:textId="1887143D" w:rsidR="00EA1FBA" w:rsidRPr="000B35FB" w:rsidRDefault="00EA1FBA" w:rsidP="00EA1FBA">
            <w:pPr>
              <w:ind w:right="129"/>
              <w:jc w:val="both"/>
              <w:rPr>
                <w:rFonts w:ascii="Helvetica" w:hAnsi="Helvetica" w:cs="Helvetica"/>
                <w:b/>
                <w:bCs/>
                <w:color w:val="FF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256344" w:rsidRPr="000B35FB" w14:paraId="33DCF70D" w14:textId="77777777" w:rsidTr="00D435D7">
        <w:tc>
          <w:tcPr>
            <w:tcW w:w="1018" w:type="dxa"/>
            <w:shd w:val="clear" w:color="E7E6E6" w:fill="E7E6E6"/>
            <w:vAlign w:val="center"/>
          </w:tcPr>
          <w:p w14:paraId="5EB4E868" w14:textId="48A2E857" w:rsidR="00256344" w:rsidRPr="000B35FB" w:rsidRDefault="0069131F" w:rsidP="00256344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CC.6</w:t>
            </w:r>
          </w:p>
        </w:tc>
        <w:tc>
          <w:tcPr>
            <w:tcW w:w="9462" w:type="dxa"/>
            <w:shd w:val="clear" w:color="auto" w:fill="D9D9D9" w:themeFill="background1" w:themeFillShade="D9"/>
          </w:tcPr>
          <w:p w14:paraId="5D44CF99" w14:textId="7BCC2CE0" w:rsidR="00256344" w:rsidRPr="000B35FB" w:rsidRDefault="00256344" w:rsidP="00256344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</w:p>
        </w:tc>
      </w:tr>
      <w:tr w:rsidR="00256344" w:rsidRPr="000B35FB" w14:paraId="5FBC6695" w14:textId="77777777" w:rsidTr="00D435D7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3EFE78BA" w14:textId="654F18CD" w:rsidR="00256344" w:rsidRPr="000B35FB" w:rsidRDefault="0069131F" w:rsidP="00256344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CC.6</w:t>
            </w:r>
            <w:r w:rsidR="00256344"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.1</w:t>
            </w:r>
          </w:p>
        </w:tc>
        <w:tc>
          <w:tcPr>
            <w:tcW w:w="9462" w:type="dxa"/>
          </w:tcPr>
          <w:p w14:paraId="436A4A97" w14:textId="77777777" w:rsidR="00256344" w:rsidRPr="000B35FB" w:rsidRDefault="00256344" w:rsidP="00256344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595567" w:rsidRPr="000B35FB" w14:paraId="0B7CBFE6" w14:textId="77777777" w:rsidTr="0069131F">
        <w:trPr>
          <w:trHeight w:hRule="exact" w:val="294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42266572" w14:textId="7AB30F10" w:rsidR="00595567" w:rsidRPr="000B35FB" w:rsidRDefault="0069131F" w:rsidP="00595567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CC.7</w:t>
            </w:r>
          </w:p>
        </w:tc>
        <w:tc>
          <w:tcPr>
            <w:tcW w:w="9462" w:type="dxa"/>
            <w:shd w:val="clear" w:color="auto" w:fill="D9D9D9" w:themeFill="background1" w:themeFillShade="D9"/>
            <w:vAlign w:val="center"/>
          </w:tcPr>
          <w:p w14:paraId="560EA92B" w14:textId="7C901D06" w:rsidR="00595567" w:rsidRPr="000B35FB" w:rsidRDefault="00595567" w:rsidP="00595567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</w:tr>
      <w:tr w:rsidR="00595567" w:rsidRPr="000B35FB" w14:paraId="2894A47D" w14:textId="77777777" w:rsidTr="00D435D7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61BA4F1A" w14:textId="6C4B90AA" w:rsidR="00595567" w:rsidRPr="000B35FB" w:rsidRDefault="0069131F" w:rsidP="00595567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lastRenderedPageBreak/>
              <w:t>CC.7</w:t>
            </w:r>
            <w:r w:rsidR="00595567"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.1</w:t>
            </w:r>
          </w:p>
        </w:tc>
        <w:tc>
          <w:tcPr>
            <w:tcW w:w="9462" w:type="dxa"/>
          </w:tcPr>
          <w:p w14:paraId="4379894A" w14:textId="7AD5B49B" w:rsidR="00595567" w:rsidRPr="000B35FB" w:rsidRDefault="00595567" w:rsidP="00595567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595567" w:rsidRPr="000B35FB" w14:paraId="1559F0CC" w14:textId="77777777" w:rsidTr="00D435D7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4BF84194" w14:textId="128D2A67" w:rsidR="00595567" w:rsidRPr="000B35FB" w:rsidRDefault="0069131F" w:rsidP="00595567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CC.7</w:t>
            </w:r>
            <w:r w:rsidR="00595567"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.2</w:t>
            </w:r>
          </w:p>
        </w:tc>
        <w:tc>
          <w:tcPr>
            <w:tcW w:w="9462" w:type="dxa"/>
          </w:tcPr>
          <w:p w14:paraId="0DF89ADE" w14:textId="737E912C" w:rsidR="00595567" w:rsidRPr="000B35FB" w:rsidRDefault="00595567" w:rsidP="00595567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595567" w:rsidRPr="000B35FB" w14:paraId="1DBFB046" w14:textId="77777777" w:rsidTr="00D435D7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367773CA" w14:textId="30C62449" w:rsidR="00595567" w:rsidRPr="000B35FB" w:rsidRDefault="0069131F" w:rsidP="00595567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CC.7</w:t>
            </w:r>
            <w:r w:rsidR="00595567"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.3</w:t>
            </w:r>
          </w:p>
        </w:tc>
        <w:tc>
          <w:tcPr>
            <w:tcW w:w="9462" w:type="dxa"/>
          </w:tcPr>
          <w:p w14:paraId="1FA1D045" w14:textId="5994305B" w:rsidR="00595567" w:rsidRPr="000B35FB" w:rsidRDefault="00595567" w:rsidP="00595567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</w:tbl>
    <w:p w14:paraId="4F3C4187" w14:textId="0152C06F" w:rsidR="00572768" w:rsidRDefault="00572768" w:rsidP="009A56D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502E4DE3" w14:textId="429DBDDE" w:rsidR="00A61681" w:rsidRPr="0069131F" w:rsidRDefault="00A61681" w:rsidP="00A61681">
      <w:pPr>
        <w:ind w:left="-284" w:right="129"/>
        <w:jc w:val="both"/>
        <w:rPr>
          <w:rFonts w:ascii="Helvetica" w:hAnsi="Helvetica"/>
          <w:b/>
          <w:bCs/>
          <w:sz w:val="18"/>
          <w:szCs w:val="18"/>
        </w:rPr>
      </w:pPr>
      <w:r w:rsidRPr="0069131F">
        <w:rPr>
          <w:rFonts w:ascii="Helvetica" w:hAnsi="Helvetica"/>
          <w:b/>
          <w:bCs/>
          <w:sz w:val="18"/>
          <w:szCs w:val="18"/>
        </w:rPr>
        <w:t>JUSTIFICACIÓN CRITERIOS Y SUBCRITERIOS: IGUALDAD DE GÉNERO</w:t>
      </w:r>
    </w:p>
    <w:p w14:paraId="1B6EE7B7" w14:textId="77777777" w:rsidR="00A61681" w:rsidRPr="0069131F" w:rsidRDefault="00A61681" w:rsidP="00A61681">
      <w:pPr>
        <w:spacing w:after="0"/>
        <w:ind w:left="-284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69131F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*No cumplimentar lo sombreado.</w:t>
      </w:r>
    </w:p>
    <w:p w14:paraId="08BC20B0" w14:textId="77777777" w:rsidR="00A61681" w:rsidRDefault="00A61681" w:rsidP="00A61681">
      <w:pPr>
        <w:spacing w:after="0"/>
        <w:ind w:left="-284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69131F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*Cumplimentar conforme a los </w:t>
      </w:r>
      <w:proofErr w:type="spellStart"/>
      <w:r w:rsidRPr="0069131F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subcriterios</w:t>
      </w:r>
      <w:proofErr w:type="spellEnd"/>
      <w:r w:rsidRPr="0069131F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señalados en la </w:t>
      </w:r>
      <w:proofErr w:type="spellStart"/>
      <w:r w:rsidRPr="0069131F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autobaremación</w:t>
      </w:r>
      <w:proofErr w:type="spellEnd"/>
      <w:r w:rsidRPr="0069131F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(ver códigos).</w:t>
      </w:r>
    </w:p>
    <w:p w14:paraId="1E4BCAA8" w14:textId="77777777" w:rsidR="00A61681" w:rsidRDefault="00A61681" w:rsidP="009A56D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1018"/>
        <w:gridCol w:w="9462"/>
      </w:tblGrid>
      <w:tr w:rsidR="006643AE" w:rsidRPr="000B35FB" w14:paraId="367F0E54" w14:textId="77777777" w:rsidTr="003B09D6">
        <w:tc>
          <w:tcPr>
            <w:tcW w:w="1018" w:type="dxa"/>
            <w:shd w:val="clear" w:color="auto" w:fill="BFBFBF" w:themeFill="background1" w:themeFillShade="BF"/>
            <w:vAlign w:val="center"/>
          </w:tcPr>
          <w:p w14:paraId="4A19AD4A" w14:textId="77777777" w:rsidR="006643AE" w:rsidRPr="000B35FB" w:rsidRDefault="006643AE" w:rsidP="003B09D6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9462" w:type="dxa"/>
            <w:shd w:val="clear" w:color="auto" w:fill="BFBFBF" w:themeFill="background1" w:themeFillShade="BF"/>
            <w:vAlign w:val="center"/>
          </w:tcPr>
          <w:p w14:paraId="5619CA9F" w14:textId="77777777" w:rsidR="006643AE" w:rsidRPr="000B35FB" w:rsidRDefault="006643AE" w:rsidP="003B09D6">
            <w:pPr>
              <w:ind w:right="129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 xml:space="preserve">Criterios y </w:t>
            </w:r>
            <w:proofErr w:type="spellStart"/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subcriterios</w:t>
            </w:r>
            <w:proofErr w:type="spellEnd"/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 xml:space="preserve"> de selección</w:t>
            </w:r>
          </w:p>
        </w:tc>
      </w:tr>
      <w:tr w:rsidR="00A93705" w:rsidRPr="000B35FB" w14:paraId="063E1F00" w14:textId="77777777" w:rsidTr="00AF18CA">
        <w:tc>
          <w:tcPr>
            <w:tcW w:w="1018" w:type="dxa"/>
            <w:shd w:val="clear" w:color="E7E6E6" w:fill="E7E6E6"/>
            <w:vAlign w:val="center"/>
          </w:tcPr>
          <w:p w14:paraId="03255F38" w14:textId="3AF313CD" w:rsidR="00A93705" w:rsidRPr="000B35FB" w:rsidRDefault="00A93705" w:rsidP="00A93705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Source Sans Pro1" w:hAnsi="Source Sans Pro1" w:cs="Arial"/>
                <w:b/>
                <w:bCs/>
                <w:color w:val="000000"/>
                <w:sz w:val="20"/>
                <w:szCs w:val="20"/>
              </w:rPr>
              <w:t>IG.2</w:t>
            </w:r>
          </w:p>
        </w:tc>
        <w:tc>
          <w:tcPr>
            <w:tcW w:w="9462" w:type="dxa"/>
            <w:shd w:val="clear" w:color="auto" w:fill="D9D9D9" w:themeFill="background1" w:themeFillShade="D9"/>
          </w:tcPr>
          <w:p w14:paraId="4BC2AB9A" w14:textId="4CA35FB5" w:rsidR="00A93705" w:rsidRPr="000B35FB" w:rsidRDefault="005E4933" w:rsidP="00A93705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Implicación de la entidad promotora con la igualdad de género</w:t>
            </w:r>
          </w:p>
        </w:tc>
      </w:tr>
      <w:tr w:rsidR="00A93705" w:rsidRPr="000B35FB" w14:paraId="44ECA13B" w14:textId="77777777" w:rsidTr="00AF18CA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1837E445" w14:textId="59C22308" w:rsidR="00A93705" w:rsidRPr="00A93705" w:rsidRDefault="00A93705" w:rsidP="00A93705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A93705">
              <w:rPr>
                <w:rFonts w:ascii="Helvetica" w:hAnsi="Helvetica" w:cs="Helvetica"/>
                <w:color w:val="000000"/>
                <w:sz w:val="18"/>
                <w:szCs w:val="18"/>
              </w:rPr>
              <w:t>IG 2.1</w:t>
            </w:r>
          </w:p>
        </w:tc>
        <w:tc>
          <w:tcPr>
            <w:tcW w:w="9462" w:type="dxa"/>
          </w:tcPr>
          <w:p w14:paraId="333CF76B" w14:textId="19854543" w:rsidR="00A93705" w:rsidRPr="000B35FB" w:rsidRDefault="00A93705" w:rsidP="00A93705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A93705" w:rsidRPr="000B35FB" w14:paraId="2A0739B0" w14:textId="77777777" w:rsidTr="00AF18CA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44F23AB6" w14:textId="6F394917" w:rsidR="00A93705" w:rsidRPr="00A93705" w:rsidRDefault="00A93705" w:rsidP="00A93705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A93705">
              <w:rPr>
                <w:rFonts w:ascii="Helvetica" w:hAnsi="Helvetica" w:cs="Helvetica"/>
                <w:color w:val="000000"/>
                <w:sz w:val="18"/>
                <w:szCs w:val="18"/>
              </w:rPr>
              <w:t>IG 2.2</w:t>
            </w:r>
          </w:p>
        </w:tc>
        <w:tc>
          <w:tcPr>
            <w:tcW w:w="9462" w:type="dxa"/>
          </w:tcPr>
          <w:p w14:paraId="1BC32FA3" w14:textId="1361C92A" w:rsidR="00A93705" w:rsidRPr="000B35FB" w:rsidRDefault="00A93705" w:rsidP="00A93705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A93705" w:rsidRPr="000B35FB" w14:paraId="376F965B" w14:textId="77777777" w:rsidTr="00AF18CA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723CD4A0" w14:textId="7606C4C8" w:rsidR="00A93705" w:rsidRPr="00A93705" w:rsidRDefault="00A93705" w:rsidP="00A93705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A93705">
              <w:rPr>
                <w:rFonts w:ascii="Helvetica" w:hAnsi="Helvetica" w:cs="Helvetica"/>
                <w:color w:val="000000"/>
                <w:sz w:val="18"/>
                <w:szCs w:val="18"/>
              </w:rPr>
              <w:t>IG 2.3</w:t>
            </w:r>
          </w:p>
        </w:tc>
        <w:tc>
          <w:tcPr>
            <w:tcW w:w="9462" w:type="dxa"/>
          </w:tcPr>
          <w:p w14:paraId="22B5E71A" w14:textId="258CD6D6" w:rsidR="00A93705" w:rsidRPr="000B35FB" w:rsidRDefault="00A93705" w:rsidP="00A93705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</w:tbl>
    <w:p w14:paraId="131A7E63" w14:textId="77777777" w:rsidR="00572768" w:rsidRDefault="00572768" w:rsidP="009A56D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4DA0D92B" w14:textId="165C7790" w:rsidR="00F932A0" w:rsidRPr="00AF18CA" w:rsidRDefault="00F932A0" w:rsidP="00F932A0">
      <w:pPr>
        <w:ind w:left="-284" w:right="129"/>
        <w:jc w:val="both"/>
        <w:rPr>
          <w:rFonts w:ascii="Helvetica" w:hAnsi="Helvetica"/>
          <w:b/>
          <w:bCs/>
          <w:sz w:val="18"/>
          <w:szCs w:val="18"/>
        </w:rPr>
      </w:pPr>
      <w:r w:rsidRPr="00AF18CA">
        <w:rPr>
          <w:rFonts w:ascii="Helvetica" w:hAnsi="Helvetica"/>
          <w:b/>
          <w:bCs/>
          <w:sz w:val="18"/>
          <w:szCs w:val="18"/>
        </w:rPr>
        <w:t xml:space="preserve">JUSTIFICACIÓN CRITERIOS Y SUBCRITERIOS: </w:t>
      </w:r>
      <w:r w:rsidR="002E3814" w:rsidRPr="00AF18CA">
        <w:rPr>
          <w:rFonts w:ascii="Helvetica" w:hAnsi="Helvetica"/>
          <w:b/>
          <w:bCs/>
          <w:sz w:val="18"/>
          <w:szCs w:val="18"/>
        </w:rPr>
        <w:t>JUVENTUD RURAL</w:t>
      </w:r>
    </w:p>
    <w:p w14:paraId="2EB81C57" w14:textId="77777777" w:rsidR="00F932A0" w:rsidRPr="00AF18CA" w:rsidRDefault="00F932A0" w:rsidP="00F932A0">
      <w:pPr>
        <w:spacing w:after="0"/>
        <w:ind w:left="-284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AF18CA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*No cumplimentar lo sombreado.</w:t>
      </w:r>
    </w:p>
    <w:p w14:paraId="682407A6" w14:textId="77777777" w:rsidR="00F932A0" w:rsidRDefault="00F932A0" w:rsidP="00F932A0">
      <w:pPr>
        <w:spacing w:after="0"/>
        <w:ind w:left="-284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AF18CA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*Cumplimentar conforme a los </w:t>
      </w:r>
      <w:proofErr w:type="spellStart"/>
      <w:r w:rsidRPr="00AF18CA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subcriterios</w:t>
      </w:r>
      <w:proofErr w:type="spellEnd"/>
      <w:r w:rsidRPr="00AF18CA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señalados en la </w:t>
      </w:r>
      <w:proofErr w:type="spellStart"/>
      <w:r w:rsidRPr="00AF18CA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autobaremación</w:t>
      </w:r>
      <w:proofErr w:type="spellEnd"/>
      <w:r w:rsidRPr="00AF18CA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(ver códigos).</w:t>
      </w:r>
    </w:p>
    <w:p w14:paraId="4682E61E" w14:textId="77777777" w:rsidR="00572768" w:rsidRDefault="00572768" w:rsidP="009A56D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1018"/>
        <w:gridCol w:w="9462"/>
      </w:tblGrid>
      <w:tr w:rsidR="002E3814" w:rsidRPr="000B35FB" w14:paraId="41BFA42D" w14:textId="77777777" w:rsidTr="003B09D6">
        <w:tc>
          <w:tcPr>
            <w:tcW w:w="1018" w:type="dxa"/>
            <w:shd w:val="clear" w:color="auto" w:fill="BFBFBF" w:themeFill="background1" w:themeFillShade="BF"/>
            <w:vAlign w:val="center"/>
          </w:tcPr>
          <w:p w14:paraId="0C242210" w14:textId="77777777" w:rsidR="002E3814" w:rsidRPr="000B35FB" w:rsidRDefault="002E3814" w:rsidP="003B09D6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bookmarkStart w:id="2" w:name="_GoBack"/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9462" w:type="dxa"/>
            <w:shd w:val="clear" w:color="auto" w:fill="BFBFBF" w:themeFill="background1" w:themeFillShade="BF"/>
            <w:vAlign w:val="center"/>
          </w:tcPr>
          <w:p w14:paraId="613B79E1" w14:textId="77777777" w:rsidR="002E3814" w:rsidRPr="000B35FB" w:rsidRDefault="002E3814" w:rsidP="003B09D6">
            <w:pPr>
              <w:ind w:right="129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 xml:space="preserve">Criterios y </w:t>
            </w:r>
            <w:proofErr w:type="spellStart"/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subcriterios</w:t>
            </w:r>
            <w:proofErr w:type="spellEnd"/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 xml:space="preserve"> de selección</w:t>
            </w:r>
          </w:p>
        </w:tc>
      </w:tr>
      <w:tr w:rsidR="00E35E72" w:rsidRPr="000B35FB" w14:paraId="32CA3C96" w14:textId="77777777" w:rsidTr="00E35E72">
        <w:tc>
          <w:tcPr>
            <w:tcW w:w="1018" w:type="dxa"/>
            <w:shd w:val="clear" w:color="E7E6E6" w:fill="E7E6E6"/>
            <w:vAlign w:val="center"/>
          </w:tcPr>
          <w:p w14:paraId="700A1A5A" w14:textId="724E4902" w:rsidR="00E35E72" w:rsidRPr="000B35FB" w:rsidRDefault="00E35E72" w:rsidP="00E35E72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Source Sans Pro1" w:hAnsi="Source Sans Pro1" w:cs="Arial"/>
                <w:b/>
                <w:bCs/>
                <w:color w:val="000000"/>
                <w:sz w:val="20"/>
                <w:szCs w:val="20"/>
              </w:rPr>
              <w:t>JR.3</w:t>
            </w:r>
          </w:p>
        </w:tc>
        <w:tc>
          <w:tcPr>
            <w:tcW w:w="9462" w:type="dxa"/>
            <w:shd w:val="clear" w:color="auto" w:fill="D9D9D9" w:themeFill="background1" w:themeFillShade="D9"/>
          </w:tcPr>
          <w:p w14:paraId="4EA1DDE3" w14:textId="0E071C36" w:rsidR="00E35E72" w:rsidRPr="000B35FB" w:rsidRDefault="00E35E72" w:rsidP="00E35E72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sz w:val="18"/>
                <w:szCs w:val="18"/>
              </w:rPr>
              <w:t>Contribución a la promoción de condiciones para la igualdad de oportunidades de la juventud rural (menores de 35 años)</w:t>
            </w:r>
          </w:p>
        </w:tc>
      </w:tr>
      <w:tr w:rsidR="00E35E72" w:rsidRPr="000B35FB" w14:paraId="78C7E9B5" w14:textId="77777777" w:rsidTr="00E35E72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13830848" w14:textId="695ED801" w:rsidR="00E35E72" w:rsidRPr="00E35E72" w:rsidRDefault="00E35E72" w:rsidP="00E35E72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E35E72">
              <w:rPr>
                <w:rFonts w:ascii="Helvetica" w:hAnsi="Helvetica" w:cs="Helvetica"/>
                <w:color w:val="000000"/>
                <w:sz w:val="18"/>
                <w:szCs w:val="18"/>
              </w:rPr>
              <w:t>JR.3.1</w:t>
            </w:r>
          </w:p>
        </w:tc>
        <w:tc>
          <w:tcPr>
            <w:tcW w:w="9462" w:type="dxa"/>
          </w:tcPr>
          <w:p w14:paraId="24E17811" w14:textId="0E0BD5F7" w:rsidR="00E35E72" w:rsidRPr="000B35FB" w:rsidRDefault="00E35E72" w:rsidP="00E35E72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E35E72" w:rsidRPr="000B35FB" w14:paraId="000E4A9A" w14:textId="77777777" w:rsidTr="00E35E72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285DB42D" w14:textId="47B43DEE" w:rsidR="00E35E72" w:rsidRPr="00E35E72" w:rsidRDefault="00E35E72" w:rsidP="00E35E72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E35E72">
              <w:rPr>
                <w:rFonts w:ascii="Helvetica" w:hAnsi="Helvetica" w:cs="Helvetica"/>
                <w:color w:val="000000"/>
                <w:sz w:val="18"/>
                <w:szCs w:val="18"/>
              </w:rPr>
              <w:t>JR.3.2</w:t>
            </w:r>
          </w:p>
        </w:tc>
        <w:tc>
          <w:tcPr>
            <w:tcW w:w="9462" w:type="dxa"/>
          </w:tcPr>
          <w:p w14:paraId="2DD5D9B9" w14:textId="77777777" w:rsidR="00E35E72" w:rsidRPr="000B35FB" w:rsidRDefault="00E35E72" w:rsidP="00E35E72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E35E72" w:rsidRPr="000B35FB" w14:paraId="597B91C8" w14:textId="77777777" w:rsidTr="00E35E72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3F50B8DB" w14:textId="10F6E7F9" w:rsidR="00E35E72" w:rsidRPr="00E35E72" w:rsidRDefault="00E35E72" w:rsidP="00E35E72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E35E72">
              <w:rPr>
                <w:rFonts w:ascii="Helvetica" w:hAnsi="Helvetica" w:cs="Helvetica"/>
                <w:color w:val="000000"/>
                <w:sz w:val="18"/>
                <w:szCs w:val="18"/>
              </w:rPr>
              <w:t>JR.3.3</w:t>
            </w:r>
          </w:p>
        </w:tc>
        <w:tc>
          <w:tcPr>
            <w:tcW w:w="9462" w:type="dxa"/>
          </w:tcPr>
          <w:p w14:paraId="16D08B45" w14:textId="77777777" w:rsidR="00E35E72" w:rsidRPr="000B35FB" w:rsidRDefault="00E35E72" w:rsidP="00E35E72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E35E72" w:rsidRPr="000B35FB" w14:paraId="6566F9B1" w14:textId="77777777" w:rsidTr="00E35E72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74949CF0" w14:textId="5EDA79F9" w:rsidR="00E35E72" w:rsidRPr="000B35FB" w:rsidRDefault="00E35E72" w:rsidP="00E35E72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E35E72">
              <w:rPr>
                <w:rFonts w:ascii="Helvetica" w:hAnsi="Helvetica" w:cs="Helvetica"/>
                <w:color w:val="000000"/>
                <w:sz w:val="18"/>
                <w:szCs w:val="18"/>
              </w:rPr>
              <w:t>JR.3.4</w:t>
            </w:r>
          </w:p>
        </w:tc>
        <w:tc>
          <w:tcPr>
            <w:tcW w:w="9462" w:type="dxa"/>
          </w:tcPr>
          <w:p w14:paraId="0455A9FD" w14:textId="77777777" w:rsidR="00E35E72" w:rsidRPr="000B35FB" w:rsidRDefault="00E35E72" w:rsidP="00E35E72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E35E72" w:rsidRPr="000B35FB" w14:paraId="68124803" w14:textId="77777777" w:rsidTr="00E35E72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3A85F0A4" w14:textId="7E1A4DDC" w:rsidR="00E35E72" w:rsidRPr="000B35FB" w:rsidRDefault="00E35E72" w:rsidP="00E35E72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E35E72">
              <w:rPr>
                <w:rFonts w:ascii="Helvetica" w:hAnsi="Helvetica" w:cs="Helvetica"/>
                <w:color w:val="000000"/>
                <w:sz w:val="18"/>
                <w:szCs w:val="18"/>
              </w:rPr>
              <w:t>JR.3.5</w:t>
            </w:r>
          </w:p>
        </w:tc>
        <w:tc>
          <w:tcPr>
            <w:tcW w:w="9462" w:type="dxa"/>
          </w:tcPr>
          <w:p w14:paraId="3F6D884A" w14:textId="77777777" w:rsidR="00E35E72" w:rsidRPr="000B35FB" w:rsidRDefault="00E35E72" w:rsidP="00E35E72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E35E72" w:rsidRPr="000B35FB" w14:paraId="20DAA200" w14:textId="77777777" w:rsidTr="00E35E72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20617FB9" w14:textId="2CAFBA69" w:rsidR="00E35E72" w:rsidRPr="000B35FB" w:rsidRDefault="00E35E72" w:rsidP="00E35E72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E35E72">
              <w:rPr>
                <w:rFonts w:ascii="Helvetica" w:hAnsi="Helvetica" w:cs="Helvetica"/>
                <w:color w:val="000000"/>
                <w:sz w:val="18"/>
                <w:szCs w:val="18"/>
              </w:rPr>
              <w:t>JR.3.6</w:t>
            </w:r>
          </w:p>
        </w:tc>
        <w:tc>
          <w:tcPr>
            <w:tcW w:w="9462" w:type="dxa"/>
          </w:tcPr>
          <w:p w14:paraId="576D8D82" w14:textId="77777777" w:rsidR="00E35E72" w:rsidRPr="000B35FB" w:rsidRDefault="00E35E72" w:rsidP="00E35E72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E35E72" w:rsidRPr="000B35FB" w14:paraId="771F14FB" w14:textId="77777777" w:rsidTr="00AF18CA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4D280138" w14:textId="06CCAAC4" w:rsidR="00E35E72" w:rsidRPr="00E35E72" w:rsidRDefault="00E35E72" w:rsidP="00E35E72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E35E72">
              <w:rPr>
                <w:rFonts w:ascii="Helvetica" w:hAnsi="Helvetica" w:cs="Helvetica"/>
                <w:color w:val="000000"/>
                <w:sz w:val="18"/>
                <w:szCs w:val="18"/>
              </w:rPr>
              <w:lastRenderedPageBreak/>
              <w:t>JR.3.7</w:t>
            </w:r>
          </w:p>
        </w:tc>
        <w:tc>
          <w:tcPr>
            <w:tcW w:w="9462" w:type="dxa"/>
          </w:tcPr>
          <w:p w14:paraId="12C3A860" w14:textId="7A73B1CC" w:rsidR="00E35E72" w:rsidRPr="000B35FB" w:rsidRDefault="00E35E72" w:rsidP="00E35E72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E35E72" w:rsidRPr="000B35FB" w14:paraId="778F71E7" w14:textId="77777777" w:rsidTr="00AF18CA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0CE5F7F3" w14:textId="74BFD5E0" w:rsidR="00E35E72" w:rsidRPr="00E35E72" w:rsidRDefault="00E35E72" w:rsidP="00E35E72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E35E72">
              <w:rPr>
                <w:rFonts w:ascii="Helvetica" w:hAnsi="Helvetica" w:cs="Helvetica"/>
                <w:color w:val="000000"/>
                <w:sz w:val="18"/>
                <w:szCs w:val="18"/>
              </w:rPr>
              <w:t>JR.3.8</w:t>
            </w:r>
          </w:p>
        </w:tc>
        <w:tc>
          <w:tcPr>
            <w:tcW w:w="9462" w:type="dxa"/>
          </w:tcPr>
          <w:p w14:paraId="6D65DB00" w14:textId="3353A46C" w:rsidR="00E35E72" w:rsidRPr="000B35FB" w:rsidRDefault="00E35E72" w:rsidP="00E35E72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bookmarkEnd w:id="2"/>
    </w:tbl>
    <w:p w14:paraId="01183236" w14:textId="77777777" w:rsidR="007A1619" w:rsidRDefault="007A1619">
      <w:pP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01C8DB7D" w14:textId="625F5F2B" w:rsidR="007A1619" w:rsidRPr="00E35E72" w:rsidRDefault="007A1619" w:rsidP="007A1619">
      <w:pPr>
        <w:ind w:left="-284" w:right="129"/>
        <w:jc w:val="both"/>
        <w:rPr>
          <w:rFonts w:ascii="Helvetica" w:hAnsi="Helvetica"/>
          <w:b/>
          <w:bCs/>
          <w:sz w:val="18"/>
          <w:szCs w:val="18"/>
        </w:rPr>
      </w:pPr>
      <w:r w:rsidRPr="00E35E72">
        <w:rPr>
          <w:rFonts w:ascii="Helvetica" w:hAnsi="Helvetica"/>
          <w:b/>
          <w:bCs/>
          <w:sz w:val="18"/>
          <w:szCs w:val="18"/>
        </w:rPr>
        <w:t>JUSTIFICACIÓN CRITERIOS Y SUBCRITERIOS: INNOVACIÓN</w:t>
      </w:r>
    </w:p>
    <w:p w14:paraId="1198FA25" w14:textId="77777777" w:rsidR="007A1619" w:rsidRPr="00E35E72" w:rsidRDefault="007A1619" w:rsidP="007A1619">
      <w:pPr>
        <w:spacing w:after="0"/>
        <w:ind w:left="-284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E35E72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*No cumplimentar lo sombreado.</w:t>
      </w:r>
    </w:p>
    <w:p w14:paraId="34C1059B" w14:textId="77777777" w:rsidR="007A1619" w:rsidRDefault="007A1619" w:rsidP="007A1619">
      <w:pPr>
        <w:spacing w:after="0"/>
        <w:ind w:left="-284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E35E72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*Cumplimentar conforme a los </w:t>
      </w:r>
      <w:proofErr w:type="spellStart"/>
      <w:r w:rsidRPr="00E35E72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subcriterios</w:t>
      </w:r>
      <w:proofErr w:type="spellEnd"/>
      <w:r w:rsidRPr="00E35E72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señalados en la </w:t>
      </w:r>
      <w:proofErr w:type="spellStart"/>
      <w:r w:rsidRPr="00E35E72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autobaremación</w:t>
      </w:r>
      <w:proofErr w:type="spellEnd"/>
      <w:r w:rsidRPr="00E35E72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(ver códigos).</w:t>
      </w:r>
    </w:p>
    <w:p w14:paraId="5CE119B1" w14:textId="77777777" w:rsidR="00672814" w:rsidRDefault="00672814">
      <w:pP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1018"/>
        <w:gridCol w:w="9462"/>
      </w:tblGrid>
      <w:tr w:rsidR="00672814" w:rsidRPr="000B35FB" w14:paraId="4505CE87" w14:textId="77777777" w:rsidTr="003B09D6">
        <w:tc>
          <w:tcPr>
            <w:tcW w:w="1018" w:type="dxa"/>
            <w:shd w:val="clear" w:color="auto" w:fill="BFBFBF" w:themeFill="background1" w:themeFillShade="BF"/>
            <w:vAlign w:val="center"/>
          </w:tcPr>
          <w:p w14:paraId="05EE5234" w14:textId="77777777" w:rsidR="00672814" w:rsidRPr="000B35FB" w:rsidRDefault="00672814" w:rsidP="003B09D6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9462" w:type="dxa"/>
            <w:shd w:val="clear" w:color="auto" w:fill="BFBFBF" w:themeFill="background1" w:themeFillShade="BF"/>
            <w:vAlign w:val="center"/>
          </w:tcPr>
          <w:p w14:paraId="22D4491E" w14:textId="77777777" w:rsidR="00672814" w:rsidRPr="000B35FB" w:rsidRDefault="00672814" w:rsidP="003B09D6">
            <w:pPr>
              <w:ind w:right="129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 xml:space="preserve">Criterios y </w:t>
            </w:r>
            <w:proofErr w:type="spellStart"/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subcriterios</w:t>
            </w:r>
            <w:proofErr w:type="spellEnd"/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 xml:space="preserve"> de selección</w:t>
            </w:r>
          </w:p>
        </w:tc>
      </w:tr>
      <w:tr w:rsidR="00672814" w:rsidRPr="000B35FB" w14:paraId="45C99F21" w14:textId="77777777" w:rsidTr="001B0E83"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0AD0E797" w14:textId="60C4168D" w:rsidR="00672814" w:rsidRPr="000B35FB" w:rsidRDefault="00672814" w:rsidP="00672814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IN.1</w:t>
            </w:r>
          </w:p>
        </w:tc>
        <w:tc>
          <w:tcPr>
            <w:tcW w:w="9462" w:type="dxa"/>
            <w:shd w:val="clear" w:color="auto" w:fill="D9D9D9" w:themeFill="background1" w:themeFillShade="D9"/>
          </w:tcPr>
          <w:p w14:paraId="0B513778" w14:textId="079FC178" w:rsidR="00672814" w:rsidRPr="000B35FB" w:rsidRDefault="00672814" w:rsidP="00672814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sz w:val="18"/>
                <w:szCs w:val="18"/>
              </w:rPr>
              <w:t>Carácter innovador de la operación para la que se solicita la ayuda</w:t>
            </w:r>
          </w:p>
        </w:tc>
      </w:tr>
      <w:tr w:rsidR="00672814" w:rsidRPr="000B35FB" w14:paraId="634BE059" w14:textId="77777777" w:rsidTr="001B0E83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62EA9917" w14:textId="5DA21C0D" w:rsidR="00672814" w:rsidRPr="000B35FB" w:rsidRDefault="00672814" w:rsidP="00672814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IN.1.1</w:t>
            </w:r>
          </w:p>
        </w:tc>
        <w:tc>
          <w:tcPr>
            <w:tcW w:w="9462" w:type="dxa"/>
          </w:tcPr>
          <w:p w14:paraId="5CFFFAF8" w14:textId="77777777" w:rsidR="00672814" w:rsidRPr="000B35FB" w:rsidRDefault="00672814" w:rsidP="00672814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672814" w:rsidRPr="000B35FB" w14:paraId="5837AD74" w14:textId="77777777" w:rsidTr="001B0E83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70EA9184" w14:textId="2F1B1017" w:rsidR="00672814" w:rsidRPr="000B35FB" w:rsidRDefault="00672814" w:rsidP="00672814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IN.1.2</w:t>
            </w:r>
          </w:p>
        </w:tc>
        <w:tc>
          <w:tcPr>
            <w:tcW w:w="9462" w:type="dxa"/>
          </w:tcPr>
          <w:p w14:paraId="71DD7753" w14:textId="77777777" w:rsidR="00672814" w:rsidRPr="000B35FB" w:rsidRDefault="00672814" w:rsidP="00672814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672814" w:rsidRPr="000B35FB" w14:paraId="57C2DC18" w14:textId="77777777" w:rsidTr="001B0E83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6B06102F" w14:textId="3C451560" w:rsidR="00672814" w:rsidRPr="000B35FB" w:rsidRDefault="00672814" w:rsidP="00672814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IN.1.3</w:t>
            </w:r>
          </w:p>
        </w:tc>
        <w:tc>
          <w:tcPr>
            <w:tcW w:w="9462" w:type="dxa"/>
          </w:tcPr>
          <w:p w14:paraId="62A7BB21" w14:textId="77777777" w:rsidR="00672814" w:rsidRPr="000B35FB" w:rsidRDefault="00672814" w:rsidP="00672814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</w:tbl>
    <w:p w14:paraId="33D6628E" w14:textId="6A3227A6" w:rsidR="00F22BED" w:rsidRDefault="00F22BED">
      <w:pP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63AD8556" w14:textId="4006C32B" w:rsidR="00E35E72" w:rsidRPr="00E35E72" w:rsidRDefault="00E35E72" w:rsidP="00E35E72">
      <w:pPr>
        <w:ind w:left="-284" w:right="129"/>
        <w:jc w:val="both"/>
        <w:rPr>
          <w:rFonts w:ascii="Helvetica" w:hAnsi="Helvetica"/>
          <w:b/>
          <w:bCs/>
          <w:sz w:val="18"/>
          <w:szCs w:val="18"/>
        </w:rPr>
      </w:pPr>
      <w:r w:rsidRPr="00E35E72">
        <w:rPr>
          <w:rFonts w:ascii="Helvetica" w:hAnsi="Helvetica"/>
          <w:b/>
          <w:bCs/>
          <w:sz w:val="18"/>
          <w:szCs w:val="18"/>
        </w:rPr>
        <w:t xml:space="preserve">JUSTIFICACIÓN CRITERIOS Y SUBCRITERIOS: </w:t>
      </w:r>
      <w:r>
        <w:rPr>
          <w:rFonts w:ascii="Helvetica" w:hAnsi="Helvetica"/>
          <w:b/>
          <w:bCs/>
          <w:sz w:val="18"/>
          <w:szCs w:val="18"/>
        </w:rPr>
        <w:t>PATRIMONIO</w:t>
      </w:r>
    </w:p>
    <w:p w14:paraId="12E12E14" w14:textId="77777777" w:rsidR="00E35E72" w:rsidRPr="00E35E72" w:rsidRDefault="00E35E72" w:rsidP="00E35E72">
      <w:pPr>
        <w:spacing w:after="0"/>
        <w:ind w:left="-284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E35E72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*No cumplimentar lo sombreado.</w:t>
      </w:r>
    </w:p>
    <w:p w14:paraId="63B17614" w14:textId="77777777" w:rsidR="00E35E72" w:rsidRDefault="00E35E72" w:rsidP="00E35E72">
      <w:pPr>
        <w:spacing w:after="0"/>
        <w:ind w:left="-284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E35E72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*Cumplimentar conforme a los </w:t>
      </w:r>
      <w:proofErr w:type="spellStart"/>
      <w:r w:rsidRPr="00E35E72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subcriterios</w:t>
      </w:r>
      <w:proofErr w:type="spellEnd"/>
      <w:r w:rsidRPr="00E35E72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señalados en la </w:t>
      </w:r>
      <w:proofErr w:type="spellStart"/>
      <w:r w:rsidRPr="00E35E72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autobaremación</w:t>
      </w:r>
      <w:proofErr w:type="spellEnd"/>
      <w:r w:rsidRPr="00E35E72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(ver códigos).</w:t>
      </w:r>
    </w:p>
    <w:p w14:paraId="2A0BBBAD" w14:textId="77777777" w:rsidR="00E35E72" w:rsidRDefault="00E35E72" w:rsidP="00E35E72">
      <w:pP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1018"/>
        <w:gridCol w:w="9462"/>
      </w:tblGrid>
      <w:tr w:rsidR="00E35E72" w:rsidRPr="000B35FB" w14:paraId="47E5037F" w14:textId="77777777" w:rsidTr="00AB4CAE">
        <w:tc>
          <w:tcPr>
            <w:tcW w:w="1018" w:type="dxa"/>
            <w:shd w:val="clear" w:color="auto" w:fill="BFBFBF" w:themeFill="background1" w:themeFillShade="BF"/>
            <w:vAlign w:val="center"/>
          </w:tcPr>
          <w:p w14:paraId="1F2BB098" w14:textId="77777777" w:rsidR="00E35E72" w:rsidRPr="000B35FB" w:rsidRDefault="00E35E72" w:rsidP="00AB4CAE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9462" w:type="dxa"/>
            <w:shd w:val="clear" w:color="auto" w:fill="BFBFBF" w:themeFill="background1" w:themeFillShade="BF"/>
            <w:vAlign w:val="center"/>
          </w:tcPr>
          <w:p w14:paraId="6A227B67" w14:textId="77777777" w:rsidR="00E35E72" w:rsidRPr="000B35FB" w:rsidRDefault="00E35E72" w:rsidP="00AB4CAE">
            <w:pPr>
              <w:ind w:right="129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 xml:space="preserve">Criterios y </w:t>
            </w:r>
            <w:proofErr w:type="spellStart"/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subcriterios</w:t>
            </w:r>
            <w:proofErr w:type="spellEnd"/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 xml:space="preserve"> de selección</w:t>
            </w:r>
          </w:p>
        </w:tc>
      </w:tr>
      <w:tr w:rsidR="00E35E72" w:rsidRPr="000B35FB" w14:paraId="44B6A34E" w14:textId="77777777" w:rsidTr="00C14947">
        <w:tc>
          <w:tcPr>
            <w:tcW w:w="101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E7E6E6" w:fill="E7E6E6"/>
            <w:vAlign w:val="center"/>
          </w:tcPr>
          <w:p w14:paraId="37C3FA40" w14:textId="035109C7" w:rsidR="00E35E72" w:rsidRPr="000B35FB" w:rsidRDefault="00E35E72" w:rsidP="00E35E72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Source Sans Pro1" w:hAnsi="Source Sans Pro1" w:cs="Arial"/>
                <w:b/>
                <w:bCs/>
                <w:color w:val="000000"/>
                <w:sz w:val="20"/>
                <w:szCs w:val="20"/>
              </w:rPr>
              <w:t>PT.1</w:t>
            </w:r>
          </w:p>
        </w:tc>
        <w:tc>
          <w:tcPr>
            <w:tcW w:w="9462" w:type="dxa"/>
            <w:shd w:val="clear" w:color="auto" w:fill="D9D9D9" w:themeFill="background1" w:themeFillShade="D9"/>
          </w:tcPr>
          <w:p w14:paraId="74643E4A" w14:textId="0C3BF3AC" w:rsidR="00E35E72" w:rsidRPr="000B35FB" w:rsidRDefault="00E35E72" w:rsidP="00E35E72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Contribución de la operación a la puesta en valor del patrimonio</w:t>
            </w:r>
          </w:p>
        </w:tc>
      </w:tr>
      <w:tr w:rsidR="00E35E72" w:rsidRPr="000B35FB" w14:paraId="47E451A4" w14:textId="77777777" w:rsidTr="00C14947">
        <w:trPr>
          <w:trHeight w:hRule="exact" w:val="851"/>
        </w:trPr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3BC15" w14:textId="6DF340FF" w:rsidR="00E35E72" w:rsidRPr="000B35FB" w:rsidRDefault="00E35E72" w:rsidP="00E35E72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Source Sans Pro1" w:hAnsi="Source Sans Pro1" w:cs="Arial"/>
                <w:color w:val="000000"/>
                <w:sz w:val="20"/>
                <w:szCs w:val="20"/>
              </w:rPr>
              <w:t>PT.1.1</w:t>
            </w:r>
          </w:p>
        </w:tc>
        <w:tc>
          <w:tcPr>
            <w:tcW w:w="9462" w:type="dxa"/>
          </w:tcPr>
          <w:p w14:paraId="7D7335CF" w14:textId="77777777" w:rsidR="00E35E72" w:rsidRPr="000B35FB" w:rsidRDefault="00E35E72" w:rsidP="00E35E72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E35E72" w:rsidRPr="000B35FB" w14:paraId="4C857BEB" w14:textId="77777777" w:rsidTr="00C14947">
        <w:trPr>
          <w:trHeight w:hRule="exact" w:val="851"/>
        </w:trPr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CDBC5" w14:textId="4139C594" w:rsidR="00E35E72" w:rsidRPr="000B35FB" w:rsidRDefault="00E35E72" w:rsidP="00E35E72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Source Sans Pro1" w:hAnsi="Source Sans Pro1" w:cs="Arial"/>
                <w:color w:val="000000"/>
                <w:sz w:val="20"/>
                <w:szCs w:val="20"/>
              </w:rPr>
              <w:t>PT.1.2</w:t>
            </w:r>
          </w:p>
        </w:tc>
        <w:tc>
          <w:tcPr>
            <w:tcW w:w="9462" w:type="dxa"/>
          </w:tcPr>
          <w:p w14:paraId="7727CA36" w14:textId="77777777" w:rsidR="00E35E72" w:rsidRPr="000B35FB" w:rsidRDefault="00E35E72" w:rsidP="00E35E72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E35E72" w:rsidRPr="000B35FB" w14:paraId="26A9DC46" w14:textId="77777777" w:rsidTr="00C14947">
        <w:trPr>
          <w:trHeight w:hRule="exact" w:val="851"/>
        </w:trPr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EFBB6A" w14:textId="02A2D940" w:rsidR="00E35E72" w:rsidRPr="000B35FB" w:rsidRDefault="00E35E72" w:rsidP="00E35E72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Source Sans Pro1" w:hAnsi="Source Sans Pro1" w:cs="Arial"/>
                <w:color w:val="000000"/>
                <w:sz w:val="20"/>
                <w:szCs w:val="20"/>
              </w:rPr>
              <w:t>PT.1.3</w:t>
            </w:r>
          </w:p>
        </w:tc>
        <w:tc>
          <w:tcPr>
            <w:tcW w:w="9462" w:type="dxa"/>
          </w:tcPr>
          <w:p w14:paraId="02F5B192" w14:textId="77777777" w:rsidR="00E35E72" w:rsidRPr="000B35FB" w:rsidRDefault="00E35E72" w:rsidP="00E35E72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</w:tbl>
    <w:p w14:paraId="2127EB84" w14:textId="5A7482E3" w:rsidR="00E35E72" w:rsidRDefault="00E35E72">
      <w:pP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727FBFEF" w14:textId="22BBD3B0" w:rsidR="00F22BED" w:rsidRPr="00D2000B" w:rsidRDefault="00F22BED" w:rsidP="00F22BED">
      <w:pPr>
        <w:ind w:left="-284" w:right="129"/>
        <w:jc w:val="both"/>
        <w:rPr>
          <w:rFonts w:ascii="Helvetica" w:hAnsi="Helvetica"/>
          <w:b/>
          <w:bCs/>
          <w:sz w:val="18"/>
          <w:szCs w:val="18"/>
        </w:rPr>
      </w:pPr>
      <w:r w:rsidRPr="00D2000B">
        <w:rPr>
          <w:rFonts w:ascii="Helvetica" w:hAnsi="Helvetica"/>
          <w:b/>
          <w:bCs/>
          <w:sz w:val="18"/>
          <w:szCs w:val="18"/>
        </w:rPr>
        <w:t>JUSTIFICACIÓN CRITERIOS Y SUBCRITERIOS: PERFIL DEL SOLICITANTE</w:t>
      </w:r>
    </w:p>
    <w:p w14:paraId="29F32771" w14:textId="77777777" w:rsidR="00F22BED" w:rsidRPr="00D2000B" w:rsidRDefault="00F22BED" w:rsidP="00F22BED">
      <w:pPr>
        <w:spacing w:after="0"/>
        <w:ind w:left="-284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D2000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*No cumplimentar lo sombreado.</w:t>
      </w:r>
    </w:p>
    <w:p w14:paraId="703CD804" w14:textId="77777777" w:rsidR="00F22BED" w:rsidRDefault="00F22BED" w:rsidP="00F22BED">
      <w:pPr>
        <w:spacing w:after="0"/>
        <w:ind w:left="-284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  <w:r w:rsidRPr="00D2000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*Cumplimentar conforme a los </w:t>
      </w:r>
      <w:proofErr w:type="spellStart"/>
      <w:r w:rsidRPr="00D2000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subcriterios</w:t>
      </w:r>
      <w:proofErr w:type="spellEnd"/>
      <w:r w:rsidRPr="00D2000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señalados en la </w:t>
      </w:r>
      <w:proofErr w:type="spellStart"/>
      <w:r w:rsidRPr="00D2000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>autobaremación</w:t>
      </w:r>
      <w:proofErr w:type="spellEnd"/>
      <w:r w:rsidRPr="00D2000B"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  <w:t xml:space="preserve"> (ver códigos).</w:t>
      </w:r>
    </w:p>
    <w:p w14:paraId="22ADE2B1" w14:textId="77777777" w:rsidR="00F22BED" w:rsidRDefault="00F22BED">
      <w:pPr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1018"/>
        <w:gridCol w:w="9462"/>
      </w:tblGrid>
      <w:tr w:rsidR="00BB7123" w:rsidRPr="000B35FB" w14:paraId="61336DFA" w14:textId="77777777" w:rsidTr="003B09D6">
        <w:tc>
          <w:tcPr>
            <w:tcW w:w="1018" w:type="dxa"/>
            <w:shd w:val="clear" w:color="auto" w:fill="BFBFBF" w:themeFill="background1" w:themeFillShade="BF"/>
            <w:vAlign w:val="center"/>
          </w:tcPr>
          <w:p w14:paraId="409C54A6" w14:textId="77777777" w:rsidR="00BB7123" w:rsidRPr="000B35FB" w:rsidRDefault="00BB7123" w:rsidP="003B09D6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9462" w:type="dxa"/>
            <w:shd w:val="clear" w:color="auto" w:fill="BFBFBF" w:themeFill="background1" w:themeFillShade="BF"/>
            <w:vAlign w:val="center"/>
          </w:tcPr>
          <w:p w14:paraId="486837D9" w14:textId="77777777" w:rsidR="00BB7123" w:rsidRPr="000B35FB" w:rsidRDefault="00BB7123" w:rsidP="003B09D6">
            <w:pPr>
              <w:ind w:right="129"/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 xml:space="preserve">Criterios y </w:t>
            </w:r>
            <w:proofErr w:type="spellStart"/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subcriterios</w:t>
            </w:r>
            <w:proofErr w:type="spellEnd"/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 xml:space="preserve"> de selección</w:t>
            </w:r>
          </w:p>
        </w:tc>
      </w:tr>
      <w:tr w:rsidR="00BB7123" w:rsidRPr="000B35FB" w14:paraId="50C942E9" w14:textId="77777777" w:rsidTr="00BB7123"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0D0EEA1D" w14:textId="583772C8" w:rsidR="00BB7123" w:rsidRPr="000B35FB" w:rsidRDefault="00BB7123" w:rsidP="00BB7123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  <w:t>PS.1</w:t>
            </w:r>
          </w:p>
        </w:tc>
        <w:tc>
          <w:tcPr>
            <w:tcW w:w="9462" w:type="dxa"/>
            <w:shd w:val="clear" w:color="auto" w:fill="D9D9D9" w:themeFill="background1" w:themeFillShade="D9"/>
          </w:tcPr>
          <w:p w14:paraId="1038094B" w14:textId="0B76AA12" w:rsidR="00BB7123" w:rsidRPr="000B35FB" w:rsidRDefault="00CC3CB0" w:rsidP="00BB7123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b/>
                <w:bCs/>
                <w:sz w:val="18"/>
                <w:szCs w:val="18"/>
              </w:rPr>
              <w:t>Tipología de la cooperación de la persona física o jurídica promotora</w:t>
            </w:r>
          </w:p>
        </w:tc>
      </w:tr>
      <w:tr w:rsidR="00BB7123" w:rsidRPr="000B35FB" w14:paraId="5405F3E6" w14:textId="77777777" w:rsidTr="00BB7123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5418B51E" w14:textId="17C2EC56" w:rsidR="00BB7123" w:rsidRPr="000B35FB" w:rsidRDefault="00BB7123" w:rsidP="00BB7123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PS.1.1</w:t>
            </w:r>
          </w:p>
        </w:tc>
        <w:tc>
          <w:tcPr>
            <w:tcW w:w="9462" w:type="dxa"/>
          </w:tcPr>
          <w:p w14:paraId="52E91CE2" w14:textId="77777777" w:rsidR="00BB7123" w:rsidRPr="000B35FB" w:rsidRDefault="00BB7123" w:rsidP="00BB7123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BB7123" w:rsidRPr="000B35FB" w14:paraId="7E80B27E" w14:textId="77777777" w:rsidTr="00BB7123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036AAAAE" w14:textId="62FF5A06" w:rsidR="00BB7123" w:rsidRPr="000B35FB" w:rsidRDefault="00BB7123" w:rsidP="00BB7123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PS.1.2</w:t>
            </w:r>
          </w:p>
        </w:tc>
        <w:tc>
          <w:tcPr>
            <w:tcW w:w="9462" w:type="dxa"/>
          </w:tcPr>
          <w:p w14:paraId="2E228CCF" w14:textId="77777777" w:rsidR="00BB7123" w:rsidRPr="000B35FB" w:rsidRDefault="00BB7123" w:rsidP="00BB7123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  <w:tr w:rsidR="00BB7123" w:rsidRPr="000B35FB" w14:paraId="0A12FBAF" w14:textId="77777777" w:rsidTr="00BB7123">
        <w:trPr>
          <w:trHeight w:hRule="exact" w:val="851"/>
        </w:trPr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2A4C8F0D" w14:textId="62A3B725" w:rsidR="00BB7123" w:rsidRPr="000B35FB" w:rsidRDefault="00BB7123" w:rsidP="00BB7123">
            <w:pPr>
              <w:ind w:right="129"/>
              <w:jc w:val="both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lastRenderedPageBreak/>
              <w:t>PS.1.3</w:t>
            </w:r>
          </w:p>
        </w:tc>
        <w:tc>
          <w:tcPr>
            <w:tcW w:w="9462" w:type="dxa"/>
          </w:tcPr>
          <w:p w14:paraId="5618A230" w14:textId="77777777" w:rsidR="00BB7123" w:rsidRPr="000B35FB" w:rsidRDefault="00BB7123" w:rsidP="00BB7123">
            <w:pPr>
              <w:ind w:right="129"/>
              <w:jc w:val="both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*justificar el cumplimiento del criterio si se ha marcado en la </w:t>
            </w:r>
            <w:proofErr w:type="spellStart"/>
            <w:r w:rsidRPr="000B35FB">
              <w:rPr>
                <w:rFonts w:ascii="Helvetica" w:hAnsi="Helvetica" w:cs="Helvetica"/>
                <w:color w:val="000000"/>
                <w:sz w:val="18"/>
                <w:szCs w:val="18"/>
              </w:rPr>
              <w:t>autobaremación</w:t>
            </w:r>
            <w:proofErr w:type="spellEnd"/>
          </w:p>
        </w:tc>
      </w:tr>
    </w:tbl>
    <w:p w14:paraId="445EBAF5" w14:textId="0137288B" w:rsidR="000E6F73" w:rsidRDefault="000E6F73" w:rsidP="009A56D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3C1B0050" w14:textId="77777777" w:rsidR="000E6F73" w:rsidRDefault="000E6F73" w:rsidP="009A56D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1048E106" w14:textId="0C1BF0CD" w:rsidR="00AF3F94" w:rsidRDefault="008F26B1" w:rsidP="00247273">
      <w:pPr>
        <w:pStyle w:val="Prrafodelista"/>
        <w:ind w:left="-284" w:right="129"/>
        <w:rPr>
          <w:rFonts w:ascii="Helvetica" w:hAnsi="Helvetica"/>
          <w:b/>
          <w:bCs/>
          <w:sz w:val="18"/>
          <w:szCs w:val="18"/>
        </w:rPr>
      </w:pPr>
      <w:r>
        <w:rPr>
          <w:rFonts w:ascii="Helvetica" w:hAnsi="Helvetica"/>
          <w:b/>
          <w:bCs/>
          <w:sz w:val="18"/>
          <w:szCs w:val="18"/>
        </w:rPr>
        <w:t>DECLARACIÓN, LUGAR, FECHA Y FIRMA</w:t>
      </w:r>
      <w:r w:rsidR="00F26F47">
        <w:rPr>
          <w:rFonts w:ascii="Helvetica" w:hAnsi="Helvetica"/>
          <w:b/>
          <w:bCs/>
          <w:sz w:val="18"/>
          <w:szCs w:val="18"/>
        </w:rPr>
        <w:t>.</w:t>
      </w:r>
    </w:p>
    <w:p w14:paraId="1048E107" w14:textId="158B7B65" w:rsidR="00AF3F94" w:rsidRDefault="00AF3F94" w:rsidP="00247273">
      <w:pPr>
        <w:pStyle w:val="Textoindependiente"/>
        <w:ind w:left="-284" w:right="-143"/>
        <w:rPr>
          <w:rFonts w:ascii="Helvetica" w:hAnsi="Helvetica"/>
          <w:sz w:val="18"/>
          <w:szCs w:val="18"/>
        </w:rPr>
      </w:pPr>
      <w:r w:rsidRPr="00D0097B">
        <w:rPr>
          <w:rFonts w:ascii="Helvetica" w:hAnsi="Helvetica"/>
          <w:sz w:val="18"/>
          <w:szCs w:val="18"/>
        </w:rPr>
        <w:t xml:space="preserve">La/s persona/s abajo firmante/s DECLARA/N, bajo su expresa responsabilidad, que </w:t>
      </w:r>
      <w:r w:rsidR="004344B8">
        <w:rPr>
          <w:rFonts w:ascii="Helvetica" w:hAnsi="Helvetica"/>
          <w:sz w:val="18"/>
          <w:szCs w:val="18"/>
        </w:rPr>
        <w:t>son ciertos c</w:t>
      </w:r>
      <w:r w:rsidR="00413E1B">
        <w:rPr>
          <w:rFonts w:ascii="Helvetica" w:hAnsi="Helvetica"/>
          <w:sz w:val="18"/>
          <w:szCs w:val="18"/>
        </w:rPr>
        <w:t>uantos</w:t>
      </w:r>
      <w:r w:rsidR="004344B8">
        <w:rPr>
          <w:rFonts w:ascii="Helvetica" w:hAnsi="Helvetica"/>
          <w:sz w:val="18"/>
          <w:szCs w:val="18"/>
        </w:rPr>
        <w:t xml:space="preserve"> datos e </w:t>
      </w:r>
      <w:r w:rsidR="00413E1B">
        <w:rPr>
          <w:rFonts w:ascii="Helvetica" w:hAnsi="Helvetica"/>
          <w:sz w:val="18"/>
          <w:szCs w:val="18"/>
        </w:rPr>
        <w:t xml:space="preserve">información figuran en el </w:t>
      </w:r>
      <w:r w:rsidR="004477D7">
        <w:rPr>
          <w:rFonts w:ascii="Helvetica" w:hAnsi="Helvetica"/>
          <w:sz w:val="18"/>
          <w:szCs w:val="18"/>
        </w:rPr>
        <w:t xml:space="preserve">presente </w:t>
      </w:r>
      <w:r w:rsidR="00413E1B">
        <w:rPr>
          <w:rFonts w:ascii="Helvetica" w:hAnsi="Helvetica"/>
          <w:sz w:val="18"/>
          <w:szCs w:val="18"/>
        </w:rPr>
        <w:t>a</w:t>
      </w:r>
      <w:r w:rsidR="004477D7">
        <w:rPr>
          <w:rFonts w:ascii="Helvetica" w:hAnsi="Helvetica"/>
          <w:sz w:val="18"/>
          <w:szCs w:val="18"/>
        </w:rPr>
        <w:t xml:space="preserve">nexo de </w:t>
      </w:r>
      <w:r w:rsidR="00413E1B">
        <w:rPr>
          <w:rFonts w:ascii="Helvetica" w:hAnsi="Helvetica"/>
          <w:sz w:val="18"/>
          <w:szCs w:val="18"/>
        </w:rPr>
        <w:t>v</w:t>
      </w:r>
      <w:r w:rsidR="004477D7">
        <w:rPr>
          <w:rFonts w:ascii="Helvetica" w:hAnsi="Helvetica"/>
          <w:sz w:val="18"/>
          <w:szCs w:val="18"/>
        </w:rPr>
        <w:t>iabilidad, económica y financiera</w:t>
      </w:r>
      <w:r w:rsidR="00F84764">
        <w:rPr>
          <w:rFonts w:ascii="Helvetica" w:hAnsi="Helvetica"/>
          <w:sz w:val="18"/>
          <w:szCs w:val="18"/>
        </w:rPr>
        <w:t>, así como en su caso, en la documentación adjunta</w:t>
      </w:r>
      <w:r w:rsidR="009237F6">
        <w:rPr>
          <w:rFonts w:ascii="Helvetica" w:hAnsi="Helvetica"/>
          <w:sz w:val="18"/>
          <w:szCs w:val="18"/>
        </w:rPr>
        <w:t xml:space="preserve"> que lo acompañe.</w:t>
      </w:r>
    </w:p>
    <w:p w14:paraId="0FB86336" w14:textId="77777777" w:rsidR="0091350D" w:rsidRPr="00D0097B" w:rsidRDefault="0091350D" w:rsidP="00247273">
      <w:pPr>
        <w:pStyle w:val="Textoindependiente"/>
        <w:ind w:left="-284" w:right="-143"/>
        <w:rPr>
          <w:rFonts w:ascii="Helvetica" w:hAnsi="Helvetica"/>
          <w:b/>
          <w:bCs/>
          <w:sz w:val="18"/>
          <w:szCs w:val="18"/>
        </w:rPr>
      </w:pPr>
    </w:p>
    <w:p w14:paraId="1048E108" w14:textId="77777777" w:rsidR="00AF3F94" w:rsidRPr="00D0097B" w:rsidRDefault="00AF3F94" w:rsidP="00AF3F94">
      <w:pPr>
        <w:pStyle w:val="Textoindependiente"/>
        <w:jc w:val="both"/>
        <w:rPr>
          <w:rFonts w:ascii="Helvetica" w:hAnsi="Helvetica"/>
          <w:b/>
          <w:bCs/>
          <w:sz w:val="18"/>
          <w:szCs w:val="18"/>
        </w:rPr>
      </w:pPr>
    </w:p>
    <w:p w14:paraId="1048E109" w14:textId="77777777" w:rsidR="00AF3F94" w:rsidRPr="00D0097B" w:rsidRDefault="00AF3F94" w:rsidP="00AF3F94">
      <w:pPr>
        <w:pStyle w:val="Textoindependiente"/>
        <w:jc w:val="right"/>
        <w:rPr>
          <w:rFonts w:ascii="Helvetica" w:hAnsi="Helvetica"/>
          <w:sz w:val="18"/>
          <w:szCs w:val="18"/>
        </w:rPr>
      </w:pPr>
      <w:r w:rsidRPr="00D0097B">
        <w:rPr>
          <w:rFonts w:ascii="Helvetica" w:hAnsi="Helvetica"/>
          <w:sz w:val="18"/>
          <w:szCs w:val="18"/>
        </w:rPr>
        <w:t>En _____</w:t>
      </w:r>
      <w:r w:rsidR="00247273">
        <w:rPr>
          <w:rFonts w:ascii="Helvetica" w:hAnsi="Helvetica"/>
          <w:sz w:val="18"/>
          <w:szCs w:val="18"/>
        </w:rPr>
        <w:t>__________</w:t>
      </w:r>
      <w:r w:rsidRPr="00D0097B">
        <w:rPr>
          <w:rFonts w:ascii="Helvetica" w:hAnsi="Helvetica"/>
          <w:sz w:val="18"/>
          <w:szCs w:val="18"/>
        </w:rPr>
        <w:t xml:space="preserve">___________, a </w:t>
      </w:r>
      <w:r>
        <w:rPr>
          <w:rFonts w:ascii="Helvetica" w:hAnsi="Helvetica"/>
          <w:sz w:val="18"/>
          <w:szCs w:val="18"/>
        </w:rPr>
        <w:t>fecha de firma electrónica.</w:t>
      </w:r>
    </w:p>
    <w:p w14:paraId="1048E10A" w14:textId="438AD572" w:rsidR="00AF3F94" w:rsidRPr="00D0097B" w:rsidRDefault="00AF3F94" w:rsidP="00AF3F94">
      <w:pPr>
        <w:pStyle w:val="Textoindependiente"/>
        <w:jc w:val="right"/>
        <w:rPr>
          <w:rFonts w:ascii="Helvetica" w:hAnsi="Helvetica"/>
          <w:sz w:val="18"/>
          <w:szCs w:val="18"/>
        </w:rPr>
      </w:pPr>
      <w:r w:rsidRPr="00D0097B">
        <w:rPr>
          <w:rFonts w:ascii="Helvetica" w:hAnsi="Helvetica"/>
          <w:sz w:val="18"/>
          <w:szCs w:val="18"/>
        </w:rPr>
        <w:t xml:space="preserve">                                                                         (La persona Solicitante//Representante</w:t>
      </w:r>
      <w:r w:rsidR="00FC50FB">
        <w:rPr>
          <w:rFonts w:ascii="Helvetica" w:hAnsi="Helvetica"/>
          <w:sz w:val="18"/>
          <w:szCs w:val="18"/>
        </w:rPr>
        <w:t xml:space="preserve"> legal</w:t>
      </w:r>
      <w:r w:rsidRPr="00D0097B">
        <w:rPr>
          <w:rFonts w:ascii="Helvetica" w:hAnsi="Helvetica"/>
          <w:sz w:val="18"/>
          <w:szCs w:val="18"/>
        </w:rPr>
        <w:t>)</w:t>
      </w:r>
    </w:p>
    <w:p w14:paraId="1048E10B" w14:textId="77777777" w:rsidR="00AF3F94" w:rsidRDefault="00AF3F94" w:rsidP="00AF3F94">
      <w:pPr>
        <w:pStyle w:val="Textoindependiente"/>
        <w:jc w:val="right"/>
        <w:rPr>
          <w:rFonts w:ascii="Helvetica" w:hAnsi="Helvetica"/>
          <w:sz w:val="18"/>
          <w:szCs w:val="18"/>
        </w:rPr>
      </w:pPr>
    </w:p>
    <w:p w14:paraId="1048E10C" w14:textId="77777777" w:rsidR="00AF3F94" w:rsidRPr="00D0097B" w:rsidRDefault="00AF3F94" w:rsidP="00AF3F94">
      <w:pPr>
        <w:pStyle w:val="Textoindependiente"/>
        <w:jc w:val="right"/>
        <w:rPr>
          <w:rFonts w:ascii="Helvetica" w:hAnsi="Helvetica"/>
          <w:sz w:val="18"/>
          <w:szCs w:val="18"/>
        </w:rPr>
      </w:pPr>
    </w:p>
    <w:p w14:paraId="1048E10D" w14:textId="77777777" w:rsidR="00AF3F94" w:rsidRDefault="00AF3F94" w:rsidP="00AF3F94">
      <w:pPr>
        <w:pStyle w:val="Textoindependiente"/>
        <w:jc w:val="right"/>
        <w:rPr>
          <w:rFonts w:ascii="Helvetica" w:hAnsi="Helvetica"/>
          <w:sz w:val="18"/>
          <w:szCs w:val="18"/>
        </w:rPr>
      </w:pPr>
    </w:p>
    <w:p w14:paraId="573790A1" w14:textId="77777777" w:rsidR="00AC4786" w:rsidRDefault="00AC4786" w:rsidP="00AF3F94">
      <w:pPr>
        <w:pStyle w:val="Textoindependiente"/>
        <w:jc w:val="right"/>
        <w:rPr>
          <w:rFonts w:ascii="Helvetica" w:hAnsi="Helvetica"/>
          <w:sz w:val="18"/>
          <w:szCs w:val="18"/>
        </w:rPr>
      </w:pPr>
    </w:p>
    <w:p w14:paraId="5E96F923" w14:textId="77777777" w:rsidR="0091350D" w:rsidRDefault="0091350D" w:rsidP="00AF3F94">
      <w:pPr>
        <w:pStyle w:val="Textoindependiente"/>
        <w:jc w:val="right"/>
        <w:rPr>
          <w:rFonts w:ascii="Helvetica" w:hAnsi="Helvetica"/>
          <w:sz w:val="18"/>
          <w:szCs w:val="18"/>
        </w:rPr>
      </w:pPr>
    </w:p>
    <w:p w14:paraId="49DB8E8F" w14:textId="77777777" w:rsidR="00FC50FB" w:rsidRPr="00D0097B" w:rsidRDefault="00FC50FB" w:rsidP="00AF3F94">
      <w:pPr>
        <w:pStyle w:val="Textoindependiente"/>
        <w:jc w:val="right"/>
        <w:rPr>
          <w:rFonts w:ascii="Helvetica" w:hAnsi="Helvetica"/>
          <w:sz w:val="18"/>
          <w:szCs w:val="18"/>
        </w:rPr>
      </w:pPr>
    </w:p>
    <w:p w14:paraId="1048E10E" w14:textId="1B260DCB" w:rsidR="00AF3F94" w:rsidRDefault="00AF3F94" w:rsidP="00AF3F94">
      <w:pPr>
        <w:pStyle w:val="Prrafodelista"/>
        <w:ind w:left="0" w:right="129"/>
        <w:jc w:val="right"/>
        <w:rPr>
          <w:rFonts w:ascii="Helvetica" w:hAnsi="Helvetica"/>
          <w:sz w:val="18"/>
          <w:szCs w:val="18"/>
        </w:rPr>
      </w:pPr>
      <w:r w:rsidRPr="00D0097B">
        <w:rPr>
          <w:rFonts w:ascii="Helvetica" w:hAnsi="Helvetica"/>
          <w:sz w:val="18"/>
          <w:szCs w:val="18"/>
        </w:rPr>
        <w:t>Fdo.: ____________________________</w:t>
      </w:r>
    </w:p>
    <w:p w14:paraId="1DEBF5D2" w14:textId="77777777" w:rsidR="00461F53" w:rsidRDefault="00461F53" w:rsidP="00AF3F94">
      <w:pPr>
        <w:pStyle w:val="Prrafodelista"/>
        <w:ind w:left="0" w:right="129"/>
        <w:jc w:val="right"/>
        <w:rPr>
          <w:rFonts w:ascii="Helvetica" w:hAnsi="Helvetica"/>
          <w:sz w:val="18"/>
          <w:szCs w:val="18"/>
        </w:rPr>
      </w:pPr>
    </w:p>
    <w:p w14:paraId="1048E10F" w14:textId="5FD6BE6B" w:rsidR="00AF3F94" w:rsidRDefault="00AF3F94" w:rsidP="00AF3F94">
      <w:pPr>
        <w:pStyle w:val="Prrafodelista"/>
        <w:ind w:left="0" w:right="129"/>
        <w:jc w:val="right"/>
        <w:rPr>
          <w:rFonts w:ascii="Helvetica" w:hAnsi="Helvetica"/>
          <w:sz w:val="18"/>
          <w:szCs w:val="18"/>
        </w:rPr>
      </w:pPr>
    </w:p>
    <w:p w14:paraId="4C53EF9A" w14:textId="1A943B94" w:rsidR="00461F53" w:rsidRDefault="00461F53" w:rsidP="00AF3F94">
      <w:pPr>
        <w:pStyle w:val="Prrafodelista"/>
        <w:ind w:left="0" w:right="129"/>
        <w:jc w:val="right"/>
        <w:rPr>
          <w:rFonts w:ascii="Helvetica" w:hAnsi="Helvetica"/>
          <w:sz w:val="18"/>
          <w:szCs w:val="18"/>
        </w:rPr>
      </w:pPr>
    </w:p>
    <w:p w14:paraId="43BE6E83" w14:textId="461A135F" w:rsidR="00D879C5" w:rsidRDefault="00D879C5" w:rsidP="00AF3F94">
      <w:pPr>
        <w:pStyle w:val="Prrafodelista"/>
        <w:ind w:left="0" w:right="129"/>
        <w:jc w:val="right"/>
        <w:rPr>
          <w:rFonts w:ascii="Helvetica" w:hAnsi="Helvetica"/>
          <w:sz w:val="18"/>
          <w:szCs w:val="18"/>
        </w:rPr>
      </w:pPr>
    </w:p>
    <w:p w14:paraId="71660909" w14:textId="7A277DFC" w:rsidR="00D879C5" w:rsidRDefault="00D879C5" w:rsidP="00AF3F94">
      <w:pPr>
        <w:pStyle w:val="Prrafodelista"/>
        <w:ind w:left="0" w:right="129"/>
        <w:jc w:val="right"/>
        <w:rPr>
          <w:rFonts w:ascii="Helvetica" w:hAnsi="Helvetica"/>
          <w:sz w:val="18"/>
          <w:szCs w:val="18"/>
        </w:rPr>
      </w:pPr>
    </w:p>
    <w:p w14:paraId="58192F98" w14:textId="73036037" w:rsidR="00D879C5" w:rsidRDefault="00D879C5" w:rsidP="00AF3F94">
      <w:pPr>
        <w:pStyle w:val="Prrafodelista"/>
        <w:ind w:left="0" w:right="129"/>
        <w:jc w:val="right"/>
        <w:rPr>
          <w:rFonts w:ascii="Helvetica" w:hAnsi="Helvetica"/>
          <w:sz w:val="18"/>
          <w:szCs w:val="18"/>
        </w:rPr>
      </w:pPr>
    </w:p>
    <w:p w14:paraId="638F0514" w14:textId="5243C377" w:rsidR="001B0E83" w:rsidRDefault="001B0E83" w:rsidP="00AF3F94">
      <w:pPr>
        <w:pStyle w:val="Prrafodelista"/>
        <w:ind w:left="0" w:right="129"/>
        <w:jc w:val="right"/>
        <w:rPr>
          <w:rFonts w:ascii="Helvetica" w:hAnsi="Helvetica"/>
          <w:sz w:val="18"/>
          <w:szCs w:val="18"/>
        </w:rPr>
      </w:pPr>
    </w:p>
    <w:p w14:paraId="0CAE839A" w14:textId="23DE4943" w:rsidR="001B0E83" w:rsidRDefault="001B0E83" w:rsidP="00AF3F94">
      <w:pPr>
        <w:pStyle w:val="Prrafodelista"/>
        <w:ind w:left="0" w:right="129"/>
        <w:jc w:val="right"/>
        <w:rPr>
          <w:rFonts w:ascii="Helvetica" w:hAnsi="Helvetica"/>
          <w:sz w:val="18"/>
          <w:szCs w:val="18"/>
        </w:rPr>
      </w:pPr>
    </w:p>
    <w:p w14:paraId="21AD4A9C" w14:textId="77777777" w:rsidR="001B0E83" w:rsidRDefault="001B0E83" w:rsidP="00AF3F94">
      <w:pPr>
        <w:pStyle w:val="Prrafodelista"/>
        <w:ind w:left="0" w:right="129"/>
        <w:jc w:val="right"/>
        <w:rPr>
          <w:rFonts w:ascii="Helvetica" w:hAnsi="Helvetica"/>
          <w:sz w:val="18"/>
          <w:szCs w:val="18"/>
        </w:rPr>
      </w:pPr>
    </w:p>
    <w:p w14:paraId="2BEBE84C" w14:textId="77777777" w:rsidR="00D879C5" w:rsidRDefault="00D879C5" w:rsidP="00AF3F94">
      <w:pPr>
        <w:pStyle w:val="Prrafodelista"/>
        <w:ind w:left="0" w:right="129"/>
        <w:jc w:val="right"/>
        <w:rPr>
          <w:rFonts w:ascii="Helvetica" w:hAnsi="Helvetica"/>
          <w:sz w:val="18"/>
          <w:szCs w:val="18"/>
        </w:rPr>
      </w:pPr>
    </w:p>
    <w:p w14:paraId="1048E110" w14:textId="0B62A380" w:rsidR="00AF3F94" w:rsidRDefault="00AF3F94" w:rsidP="00AF3F94">
      <w:pPr>
        <w:pStyle w:val="Prrafodelista"/>
        <w:ind w:left="0" w:right="129"/>
        <w:jc w:val="right"/>
        <w:rPr>
          <w:rFonts w:ascii="Helvetica" w:hAnsi="Helvetica"/>
          <w:sz w:val="18"/>
          <w:szCs w:val="18"/>
        </w:rPr>
      </w:pPr>
    </w:p>
    <w:p w14:paraId="6227299C" w14:textId="2C6A3B41" w:rsidR="00E94473" w:rsidRDefault="00E94473" w:rsidP="00AF3F94">
      <w:pPr>
        <w:pStyle w:val="Prrafodelista"/>
        <w:ind w:left="0" w:right="129"/>
        <w:jc w:val="right"/>
        <w:rPr>
          <w:rFonts w:ascii="Helvetica" w:hAnsi="Helvetica"/>
          <w:sz w:val="18"/>
          <w:szCs w:val="18"/>
        </w:rPr>
      </w:pPr>
    </w:p>
    <w:p w14:paraId="027009FA" w14:textId="77777777" w:rsidR="00E94473" w:rsidRDefault="00E94473" w:rsidP="00AF3F94">
      <w:pPr>
        <w:pStyle w:val="Prrafodelista"/>
        <w:ind w:left="0" w:right="129"/>
        <w:jc w:val="right"/>
        <w:rPr>
          <w:rFonts w:ascii="Helvetica" w:hAnsi="Helvetica"/>
          <w:sz w:val="18"/>
          <w:szCs w:val="18"/>
        </w:rPr>
      </w:pPr>
    </w:p>
    <w:p w14:paraId="0BDC30F3" w14:textId="77777777" w:rsidR="00461F53" w:rsidRDefault="00461F53" w:rsidP="00461F53">
      <w:pPr>
        <w:rPr>
          <w:rFonts w:ascii="Arial" w:eastAsia="Times New Roman" w:hAnsi="Arial" w:cs="Arial"/>
          <w:b/>
          <w:bCs/>
          <w:kern w:val="0"/>
          <w:sz w:val="18"/>
          <w:szCs w:val="18"/>
          <w:lang w:eastAsia="es-ES"/>
        </w:rPr>
      </w:pPr>
      <w:r w:rsidRPr="007E631B">
        <w:rPr>
          <w:rFonts w:ascii="Arial" w:eastAsia="Times New Roman" w:hAnsi="Arial" w:cs="Arial"/>
          <w:b/>
          <w:bCs/>
          <w:kern w:val="0"/>
          <w:sz w:val="18"/>
          <w:szCs w:val="18"/>
          <w:lang w:eastAsia="es-ES"/>
        </w:rPr>
        <w:t>CLÁUSULA DE PROTECCIÓN DE DATOS</w:t>
      </w:r>
    </w:p>
    <w:p w14:paraId="295A98AF" w14:textId="77777777" w:rsidR="00461F53" w:rsidRPr="007E631B" w:rsidRDefault="00461F53" w:rsidP="00461F53">
      <w:p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sz w:val="16"/>
          <w:szCs w:val="16"/>
          <w:lang w:eastAsia="es-ES"/>
        </w:rPr>
      </w:pP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>En cumplimiento de lo dispuesto en el Reglamento General de Protección de Datos (art. 12 y 13), la Consejería de Agricultura, Pesca</w:t>
      </w:r>
      <w:r>
        <w:rPr>
          <w:rFonts w:ascii="Arial" w:eastAsia="Times New Roman" w:hAnsi="Arial" w:cs="Arial"/>
          <w:kern w:val="0"/>
          <w:sz w:val="16"/>
          <w:szCs w:val="16"/>
          <w:lang w:eastAsia="es-ES"/>
        </w:rPr>
        <w:t>, Agua</w:t>
      </w: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 xml:space="preserve"> y Desarrollo Rural le informa que:</w:t>
      </w:r>
    </w:p>
    <w:p w14:paraId="13A03324" w14:textId="77777777" w:rsidR="00461F53" w:rsidRPr="007E631B" w:rsidRDefault="00461F53" w:rsidP="00461F53">
      <w:p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sz w:val="16"/>
          <w:szCs w:val="16"/>
          <w:lang w:eastAsia="es-ES"/>
        </w:rPr>
      </w:pP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>a) El responsable del tratamiento de los datos personales proporcionados en el presente formulario es la Consejería de Agricultura, Pesca</w:t>
      </w:r>
      <w:r>
        <w:rPr>
          <w:rFonts w:ascii="Arial" w:eastAsia="Times New Roman" w:hAnsi="Arial" w:cs="Arial"/>
          <w:kern w:val="0"/>
          <w:sz w:val="16"/>
          <w:szCs w:val="16"/>
          <w:lang w:eastAsia="es-ES"/>
        </w:rPr>
        <w:t xml:space="preserve">, Agua </w:t>
      </w: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 xml:space="preserve">y Desarrollo Rural – Dirección General de </w:t>
      </w:r>
      <w:r>
        <w:rPr>
          <w:rFonts w:ascii="Arial" w:eastAsia="Times New Roman" w:hAnsi="Arial" w:cs="Arial"/>
          <w:kern w:val="0"/>
          <w:sz w:val="16"/>
          <w:szCs w:val="16"/>
          <w:lang w:eastAsia="es-ES"/>
        </w:rPr>
        <w:t xml:space="preserve">Industrias, Innovación y Cadena Agroalimentaria- </w:t>
      </w: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>cuya dirección es c/. Tabladilla, s/n – 41071 Sevilla.</w:t>
      </w:r>
    </w:p>
    <w:p w14:paraId="03D69D16" w14:textId="77777777" w:rsidR="00461F53" w:rsidRPr="007E631B" w:rsidRDefault="00461F53" w:rsidP="00461F53">
      <w:p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sz w:val="16"/>
          <w:szCs w:val="16"/>
          <w:lang w:eastAsia="es-ES"/>
        </w:rPr>
      </w:pP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>b) Puede contactar por correo electrónico con el delegado de Protección de Datos de la Consejería en la dirección electrónica dpd.capder@juntadeandalucia.es</w:t>
      </w:r>
    </w:p>
    <w:p w14:paraId="5B550086" w14:textId="77777777" w:rsidR="00461F53" w:rsidRPr="007E631B" w:rsidRDefault="00461F53" w:rsidP="00461F53">
      <w:p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sz w:val="16"/>
          <w:szCs w:val="16"/>
          <w:lang w:eastAsia="es-ES"/>
        </w:rPr>
      </w:pP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>c) Los datos personales proporcionados en el presente formulario serán integrados, para soportar la gestión de ayudas LEADER en el marco de los programas de</w:t>
      </w:r>
      <w:r>
        <w:rPr>
          <w:rFonts w:ascii="Arial" w:eastAsia="Times New Roman" w:hAnsi="Arial" w:cs="Arial"/>
          <w:kern w:val="0"/>
          <w:sz w:val="16"/>
          <w:szCs w:val="16"/>
          <w:lang w:eastAsia="es-ES"/>
        </w:rPr>
        <w:t xml:space="preserve"> </w:t>
      </w: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>desarrollo rural, en el tratamiento denominado "Grupos de desarrollo rural", cuya base jurídica es el cumplimiento de una misión realizada en interés público (RGPD:6.1. e), basada en el Reglamento (UE) núm. 1305/2013, relativo a la ayuda al desar</w:t>
      </w:r>
      <w:r>
        <w:rPr>
          <w:rFonts w:ascii="Arial" w:eastAsia="Times New Roman" w:hAnsi="Arial" w:cs="Arial"/>
          <w:kern w:val="0"/>
          <w:sz w:val="16"/>
          <w:szCs w:val="16"/>
          <w:lang w:eastAsia="es-ES"/>
        </w:rPr>
        <w:t>rollo rural a través del Fondo Europeo Agrícola de Desarrollo R</w:t>
      </w: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>ural (F</w:t>
      </w:r>
      <w:r>
        <w:rPr>
          <w:rFonts w:ascii="Arial" w:eastAsia="Times New Roman" w:hAnsi="Arial" w:cs="Arial"/>
          <w:kern w:val="0"/>
          <w:sz w:val="16"/>
          <w:szCs w:val="16"/>
          <w:lang w:eastAsia="es-ES"/>
        </w:rPr>
        <w:t>EADER)</w:t>
      </w: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>, entre</w:t>
      </w:r>
      <w:r>
        <w:rPr>
          <w:rFonts w:ascii="Arial" w:eastAsia="Times New Roman" w:hAnsi="Arial" w:cs="Arial"/>
          <w:kern w:val="0"/>
          <w:sz w:val="16"/>
          <w:szCs w:val="16"/>
          <w:lang w:eastAsia="es-ES"/>
        </w:rPr>
        <w:t xml:space="preserve"> </w:t>
      </w: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>otros.</w:t>
      </w:r>
    </w:p>
    <w:p w14:paraId="670202F9" w14:textId="77777777" w:rsidR="00461F53" w:rsidRPr="007E631B" w:rsidRDefault="00461F53" w:rsidP="00461F53">
      <w:p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sz w:val="16"/>
          <w:szCs w:val="16"/>
          <w:lang w:eastAsia="es-ES"/>
        </w:rPr>
      </w:pP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>d) Usted puede ejercer sus derechos de acceso, rectificación, supresión, portabilidad de sus datos, y de limitación u oposición a su tratamiento como se explica en la</w:t>
      </w:r>
      <w:r>
        <w:rPr>
          <w:rFonts w:ascii="Arial" w:eastAsia="Times New Roman" w:hAnsi="Arial" w:cs="Arial"/>
          <w:kern w:val="0"/>
          <w:sz w:val="16"/>
          <w:szCs w:val="16"/>
          <w:lang w:eastAsia="es-ES"/>
        </w:rPr>
        <w:t xml:space="preserve"> </w:t>
      </w: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>información adicional, que puede encontrar, junto con el formulario para la reclamación y/o ejercicio de esos derechos, en la siguiente dirección electrónica: http://www.juntadeandalucia.es/protecciondedatos</w:t>
      </w:r>
    </w:p>
    <w:p w14:paraId="0E4C3248" w14:textId="5A85EA85" w:rsidR="00FE54C4" w:rsidRDefault="00461F53" w:rsidP="00D879C5">
      <w:p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sz w:val="16"/>
          <w:szCs w:val="16"/>
          <w:lang w:eastAsia="es-ES"/>
        </w:rPr>
      </w:pP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>e) La Consejería contempla la posible cesión de estos datos a otros órganos de Administraciones Públicas amparada en la legislación sectorial y a los Grupos de</w:t>
      </w:r>
      <w:r>
        <w:rPr>
          <w:rFonts w:ascii="Arial" w:eastAsia="Times New Roman" w:hAnsi="Arial" w:cs="Arial"/>
          <w:kern w:val="0"/>
          <w:sz w:val="16"/>
          <w:szCs w:val="16"/>
          <w:lang w:eastAsia="es-ES"/>
        </w:rPr>
        <w:t xml:space="preserve"> </w:t>
      </w:r>
      <w:r w:rsidRPr="007E631B">
        <w:rPr>
          <w:rFonts w:ascii="Arial" w:eastAsia="Times New Roman" w:hAnsi="Arial" w:cs="Arial"/>
          <w:kern w:val="0"/>
          <w:sz w:val="16"/>
          <w:szCs w:val="16"/>
          <w:lang w:eastAsia="es-ES"/>
        </w:rPr>
        <w:t>Desarrollo Rural como encargados del tratamiento, además de las derivadas de obligación legal.</w:t>
      </w:r>
    </w:p>
    <w:p w14:paraId="2CF01826" w14:textId="77777777" w:rsidR="00D21EC5" w:rsidRDefault="00D21EC5" w:rsidP="00FE54C4">
      <w:pPr>
        <w:widowControl w:val="0"/>
        <w:suppressAutoHyphens/>
        <w:spacing w:after="120" w:line="240" w:lineRule="auto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p w14:paraId="36C2517E" w14:textId="77777777" w:rsidR="00FE54C4" w:rsidRDefault="00FE54C4" w:rsidP="00AF3F94">
      <w:pPr>
        <w:autoSpaceDE w:val="0"/>
        <w:autoSpaceDN w:val="0"/>
        <w:adjustRightInd w:val="0"/>
        <w:jc w:val="both"/>
        <w:rPr>
          <w:rFonts w:ascii="Helvetica" w:hAnsi="Helvetica"/>
          <w:sz w:val="18"/>
          <w:szCs w:val="18"/>
        </w:rPr>
      </w:pPr>
    </w:p>
    <w:p w14:paraId="7DC91491" w14:textId="6D2C0D23" w:rsidR="00FE54C4" w:rsidRDefault="00FE54C4" w:rsidP="009F4559">
      <w:pPr>
        <w:autoSpaceDE w:val="0"/>
        <w:autoSpaceDN w:val="0"/>
        <w:adjustRightInd w:val="0"/>
        <w:ind w:right="567"/>
        <w:jc w:val="both"/>
        <w:rPr>
          <w:rFonts w:ascii="Helvetica" w:hAnsi="Helvetica"/>
          <w:sz w:val="18"/>
          <w:szCs w:val="18"/>
        </w:rPr>
      </w:pPr>
    </w:p>
    <w:p w14:paraId="04EDE688" w14:textId="77777777" w:rsidR="00FE54C4" w:rsidRDefault="00FE54C4" w:rsidP="00AF3F94">
      <w:pPr>
        <w:autoSpaceDE w:val="0"/>
        <w:autoSpaceDN w:val="0"/>
        <w:adjustRightInd w:val="0"/>
        <w:jc w:val="both"/>
        <w:rPr>
          <w:rFonts w:ascii="Helvetica" w:hAnsi="Helvetica"/>
          <w:sz w:val="18"/>
          <w:szCs w:val="18"/>
        </w:rPr>
      </w:pPr>
    </w:p>
    <w:p w14:paraId="1048E11A" w14:textId="77777777" w:rsidR="00AF3F94" w:rsidRPr="0044513C" w:rsidRDefault="00AF3F94" w:rsidP="00AF3F94">
      <w:pPr>
        <w:pStyle w:val="Prrafodelista"/>
        <w:ind w:left="0" w:right="129"/>
        <w:jc w:val="both"/>
        <w:rPr>
          <w:rFonts w:ascii="Helvetica" w:eastAsia="SimSun" w:hAnsi="Helvetica" w:cs="Mangal"/>
          <w:kern w:val="1"/>
          <w:sz w:val="18"/>
          <w:szCs w:val="18"/>
          <w:lang w:eastAsia="hi-IN" w:bidi="hi-IN"/>
        </w:rPr>
      </w:pPr>
    </w:p>
    <w:sectPr w:rsidR="00AF3F94" w:rsidRPr="0044513C" w:rsidSect="00C862C4">
      <w:footerReference w:type="default" r:id="rId14"/>
      <w:pgSz w:w="11906" w:h="16838"/>
      <w:pgMar w:top="851" w:right="707" w:bottom="720" w:left="993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5279A" w14:textId="77777777" w:rsidR="00CC3C33" w:rsidRDefault="00CC3C33" w:rsidP="00516D1F">
      <w:pPr>
        <w:spacing w:after="0" w:line="240" w:lineRule="auto"/>
      </w:pPr>
      <w:r>
        <w:separator/>
      </w:r>
    </w:p>
  </w:endnote>
  <w:endnote w:type="continuationSeparator" w:id="0">
    <w:p w14:paraId="24EE2A22" w14:textId="77777777" w:rsidR="00CC3C33" w:rsidRDefault="00CC3C33" w:rsidP="00516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1">
    <w:altName w:val="Times New Roman"/>
    <w:panose1 w:val="00000000000000000000"/>
    <w:charset w:val="00"/>
    <w:family w:val="roman"/>
    <w:notTrueType/>
    <w:pitch w:val="default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3258259"/>
      <w:docPartObj>
        <w:docPartGallery w:val="Page Numbers (Bottom of Page)"/>
        <w:docPartUnique/>
      </w:docPartObj>
    </w:sdtPr>
    <w:sdtEndPr/>
    <w:sdtContent>
      <w:p w14:paraId="7ED2178D" w14:textId="22D07B9D" w:rsidR="00AC3FA5" w:rsidRDefault="00AC3FA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8CA">
          <w:rPr>
            <w:noProof/>
          </w:rPr>
          <w:t>5</w:t>
        </w:r>
        <w:r>
          <w:fldChar w:fldCharType="end"/>
        </w:r>
      </w:p>
    </w:sdtContent>
  </w:sdt>
  <w:p w14:paraId="000B1188" w14:textId="77777777" w:rsidR="00C230CD" w:rsidRDefault="00C230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D06D0" w14:textId="77777777" w:rsidR="00CC3C33" w:rsidRDefault="00CC3C33" w:rsidP="00516D1F">
      <w:pPr>
        <w:spacing w:after="0" w:line="240" w:lineRule="auto"/>
      </w:pPr>
      <w:r>
        <w:separator/>
      </w:r>
    </w:p>
  </w:footnote>
  <w:footnote w:type="continuationSeparator" w:id="0">
    <w:p w14:paraId="1161A4CE" w14:textId="77777777" w:rsidR="00CC3C33" w:rsidRDefault="00CC3C33" w:rsidP="00516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1EFC"/>
    <w:multiLevelType w:val="hybridMultilevel"/>
    <w:tmpl w:val="1D28F4C6"/>
    <w:lvl w:ilvl="0" w:tplc="3ADA2B86">
      <w:numFmt w:val="bullet"/>
      <w:lvlText w:val=""/>
      <w:lvlJc w:val="left"/>
      <w:pPr>
        <w:ind w:left="76" w:hanging="360"/>
      </w:pPr>
      <w:rPr>
        <w:rFonts w:ascii="Symbol" w:eastAsia="SimSun" w:hAnsi="Symbol" w:cs="Mang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0E224EDE"/>
    <w:multiLevelType w:val="hybridMultilevel"/>
    <w:tmpl w:val="BCA2284E"/>
    <w:lvl w:ilvl="0" w:tplc="3ADA2B86"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55595"/>
    <w:multiLevelType w:val="hybridMultilevel"/>
    <w:tmpl w:val="2674A40A"/>
    <w:lvl w:ilvl="0" w:tplc="0C0A000D">
      <w:start w:val="1"/>
      <w:numFmt w:val="bullet"/>
      <w:lvlText w:val=""/>
      <w:lvlJc w:val="left"/>
      <w:pPr>
        <w:ind w:left="76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D4D91"/>
    <w:multiLevelType w:val="hybridMultilevel"/>
    <w:tmpl w:val="A44A2E72"/>
    <w:lvl w:ilvl="0" w:tplc="3ADA2B86"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C6398"/>
    <w:multiLevelType w:val="hybridMultilevel"/>
    <w:tmpl w:val="3A50622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01FF5"/>
    <w:multiLevelType w:val="hybridMultilevel"/>
    <w:tmpl w:val="89BEA78E"/>
    <w:lvl w:ilvl="0" w:tplc="DC9A801E">
      <w:start w:val="1"/>
      <w:numFmt w:val="decimal"/>
      <w:lvlText w:val="(%1)"/>
      <w:lvlJc w:val="left"/>
      <w:pPr>
        <w:ind w:left="12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841" w:hanging="360"/>
      </w:pPr>
    </w:lvl>
    <w:lvl w:ilvl="2" w:tplc="0C0A001B" w:tentative="1">
      <w:start w:val="1"/>
      <w:numFmt w:val="lowerRoman"/>
      <w:lvlText w:val="%3."/>
      <w:lvlJc w:val="right"/>
      <w:pPr>
        <w:ind w:left="1561" w:hanging="180"/>
      </w:pPr>
    </w:lvl>
    <w:lvl w:ilvl="3" w:tplc="0C0A000F" w:tentative="1">
      <w:start w:val="1"/>
      <w:numFmt w:val="decimal"/>
      <w:lvlText w:val="%4."/>
      <w:lvlJc w:val="left"/>
      <w:pPr>
        <w:ind w:left="2281" w:hanging="360"/>
      </w:pPr>
    </w:lvl>
    <w:lvl w:ilvl="4" w:tplc="0C0A0019" w:tentative="1">
      <w:start w:val="1"/>
      <w:numFmt w:val="lowerLetter"/>
      <w:lvlText w:val="%5."/>
      <w:lvlJc w:val="left"/>
      <w:pPr>
        <w:ind w:left="3001" w:hanging="360"/>
      </w:pPr>
    </w:lvl>
    <w:lvl w:ilvl="5" w:tplc="0C0A001B" w:tentative="1">
      <w:start w:val="1"/>
      <w:numFmt w:val="lowerRoman"/>
      <w:lvlText w:val="%6."/>
      <w:lvlJc w:val="right"/>
      <w:pPr>
        <w:ind w:left="3721" w:hanging="180"/>
      </w:pPr>
    </w:lvl>
    <w:lvl w:ilvl="6" w:tplc="0C0A000F" w:tentative="1">
      <w:start w:val="1"/>
      <w:numFmt w:val="decimal"/>
      <w:lvlText w:val="%7."/>
      <w:lvlJc w:val="left"/>
      <w:pPr>
        <w:ind w:left="4441" w:hanging="360"/>
      </w:pPr>
    </w:lvl>
    <w:lvl w:ilvl="7" w:tplc="0C0A0019" w:tentative="1">
      <w:start w:val="1"/>
      <w:numFmt w:val="lowerLetter"/>
      <w:lvlText w:val="%8."/>
      <w:lvlJc w:val="left"/>
      <w:pPr>
        <w:ind w:left="5161" w:hanging="360"/>
      </w:pPr>
    </w:lvl>
    <w:lvl w:ilvl="8" w:tplc="0C0A001B" w:tentative="1">
      <w:start w:val="1"/>
      <w:numFmt w:val="lowerRoman"/>
      <w:lvlText w:val="%9."/>
      <w:lvlJc w:val="right"/>
      <w:pPr>
        <w:ind w:left="5881" w:hanging="180"/>
      </w:pPr>
    </w:lvl>
  </w:abstractNum>
  <w:abstractNum w:abstractNumId="6" w15:restartNumberingAfterBreak="0">
    <w:nsid w:val="617C1D90"/>
    <w:multiLevelType w:val="hybridMultilevel"/>
    <w:tmpl w:val="9FE0C7FE"/>
    <w:lvl w:ilvl="0" w:tplc="89002CA2">
      <w:numFmt w:val="bullet"/>
      <w:lvlText w:val="-"/>
      <w:lvlJc w:val="left"/>
      <w:pPr>
        <w:ind w:left="720" w:hanging="360"/>
      </w:pPr>
      <w:rPr>
        <w:rFonts w:ascii="Source Sans Pro1" w:eastAsiaTheme="minorHAnsi" w:hAnsi="Source Sans Pro1" w:cs="Aria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8A"/>
    <w:rsid w:val="000002AF"/>
    <w:rsid w:val="000064B1"/>
    <w:rsid w:val="000109FC"/>
    <w:rsid w:val="000116EC"/>
    <w:rsid w:val="000117F7"/>
    <w:rsid w:val="0001358D"/>
    <w:rsid w:val="00014409"/>
    <w:rsid w:val="00015C2D"/>
    <w:rsid w:val="000162B9"/>
    <w:rsid w:val="00031CBA"/>
    <w:rsid w:val="00031E90"/>
    <w:rsid w:val="000355A7"/>
    <w:rsid w:val="0003612A"/>
    <w:rsid w:val="00037D6F"/>
    <w:rsid w:val="00042C5F"/>
    <w:rsid w:val="00043E20"/>
    <w:rsid w:val="00043FF6"/>
    <w:rsid w:val="000446EC"/>
    <w:rsid w:val="000534AA"/>
    <w:rsid w:val="000572D6"/>
    <w:rsid w:val="0006555C"/>
    <w:rsid w:val="0006700F"/>
    <w:rsid w:val="00072DD0"/>
    <w:rsid w:val="000830CC"/>
    <w:rsid w:val="00083A99"/>
    <w:rsid w:val="000870FA"/>
    <w:rsid w:val="0009427B"/>
    <w:rsid w:val="000947E8"/>
    <w:rsid w:val="00095657"/>
    <w:rsid w:val="000A03E2"/>
    <w:rsid w:val="000A6522"/>
    <w:rsid w:val="000A7D41"/>
    <w:rsid w:val="000B1B04"/>
    <w:rsid w:val="000B205B"/>
    <w:rsid w:val="000B35FB"/>
    <w:rsid w:val="000C5D0D"/>
    <w:rsid w:val="000C746D"/>
    <w:rsid w:val="000D18A1"/>
    <w:rsid w:val="000D48EA"/>
    <w:rsid w:val="000D7E68"/>
    <w:rsid w:val="000E00F8"/>
    <w:rsid w:val="000E1A33"/>
    <w:rsid w:val="000E38B8"/>
    <w:rsid w:val="000E3A06"/>
    <w:rsid w:val="000E3DFD"/>
    <w:rsid w:val="000E421D"/>
    <w:rsid w:val="000E593D"/>
    <w:rsid w:val="000E6F73"/>
    <w:rsid w:val="000E7C11"/>
    <w:rsid w:val="000F0489"/>
    <w:rsid w:val="000F118A"/>
    <w:rsid w:val="000F17B4"/>
    <w:rsid w:val="000F2D17"/>
    <w:rsid w:val="000F5A8C"/>
    <w:rsid w:val="00101BB4"/>
    <w:rsid w:val="001054C3"/>
    <w:rsid w:val="00106500"/>
    <w:rsid w:val="00107D94"/>
    <w:rsid w:val="00111CBF"/>
    <w:rsid w:val="001138B4"/>
    <w:rsid w:val="00114F25"/>
    <w:rsid w:val="00115987"/>
    <w:rsid w:val="001162CF"/>
    <w:rsid w:val="0012060D"/>
    <w:rsid w:val="00120612"/>
    <w:rsid w:val="00120B07"/>
    <w:rsid w:val="00120C47"/>
    <w:rsid w:val="00120E8F"/>
    <w:rsid w:val="00124993"/>
    <w:rsid w:val="0012502C"/>
    <w:rsid w:val="001271D2"/>
    <w:rsid w:val="00133CAA"/>
    <w:rsid w:val="001372E7"/>
    <w:rsid w:val="001415A7"/>
    <w:rsid w:val="0014293C"/>
    <w:rsid w:val="00147BC9"/>
    <w:rsid w:val="00152859"/>
    <w:rsid w:val="00155244"/>
    <w:rsid w:val="001601BC"/>
    <w:rsid w:val="00163056"/>
    <w:rsid w:val="00163D42"/>
    <w:rsid w:val="0016496B"/>
    <w:rsid w:val="0018057B"/>
    <w:rsid w:val="00182873"/>
    <w:rsid w:val="001832B1"/>
    <w:rsid w:val="001854DB"/>
    <w:rsid w:val="00186513"/>
    <w:rsid w:val="001910FD"/>
    <w:rsid w:val="00191A50"/>
    <w:rsid w:val="00192A0A"/>
    <w:rsid w:val="00192F7F"/>
    <w:rsid w:val="001930DF"/>
    <w:rsid w:val="001949CB"/>
    <w:rsid w:val="0019633E"/>
    <w:rsid w:val="001A1036"/>
    <w:rsid w:val="001A1AF1"/>
    <w:rsid w:val="001A204F"/>
    <w:rsid w:val="001A4836"/>
    <w:rsid w:val="001A6C59"/>
    <w:rsid w:val="001B0E83"/>
    <w:rsid w:val="001B70EE"/>
    <w:rsid w:val="001C26FC"/>
    <w:rsid w:val="001C3361"/>
    <w:rsid w:val="001C6F5D"/>
    <w:rsid w:val="001C7866"/>
    <w:rsid w:val="001D2D78"/>
    <w:rsid w:val="001D5478"/>
    <w:rsid w:val="001E0724"/>
    <w:rsid w:val="001E35B4"/>
    <w:rsid w:val="001F2481"/>
    <w:rsid w:val="001F5573"/>
    <w:rsid w:val="001F6A93"/>
    <w:rsid w:val="002031BB"/>
    <w:rsid w:val="00203BB9"/>
    <w:rsid w:val="002077C3"/>
    <w:rsid w:val="00210526"/>
    <w:rsid w:val="002165CD"/>
    <w:rsid w:val="00226CFE"/>
    <w:rsid w:val="00230859"/>
    <w:rsid w:val="00235C3D"/>
    <w:rsid w:val="0024001E"/>
    <w:rsid w:val="00245095"/>
    <w:rsid w:val="00247273"/>
    <w:rsid w:val="00247C6F"/>
    <w:rsid w:val="00250D51"/>
    <w:rsid w:val="00256344"/>
    <w:rsid w:val="00260CBF"/>
    <w:rsid w:val="0028383F"/>
    <w:rsid w:val="002844C5"/>
    <w:rsid w:val="00285D9C"/>
    <w:rsid w:val="002875CC"/>
    <w:rsid w:val="00294B84"/>
    <w:rsid w:val="002A418C"/>
    <w:rsid w:val="002A46BB"/>
    <w:rsid w:val="002A7BA0"/>
    <w:rsid w:val="002B00A5"/>
    <w:rsid w:val="002B0A64"/>
    <w:rsid w:val="002B0B4E"/>
    <w:rsid w:val="002B4A44"/>
    <w:rsid w:val="002B6A14"/>
    <w:rsid w:val="002C20D0"/>
    <w:rsid w:val="002C552D"/>
    <w:rsid w:val="002D0DDD"/>
    <w:rsid w:val="002D0E20"/>
    <w:rsid w:val="002D1DB4"/>
    <w:rsid w:val="002D3CA1"/>
    <w:rsid w:val="002D3F18"/>
    <w:rsid w:val="002D3F1E"/>
    <w:rsid w:val="002D4D73"/>
    <w:rsid w:val="002E3814"/>
    <w:rsid w:val="002E429B"/>
    <w:rsid w:val="002E68D5"/>
    <w:rsid w:val="002E6D1E"/>
    <w:rsid w:val="002E7248"/>
    <w:rsid w:val="002F0932"/>
    <w:rsid w:val="002F4C7D"/>
    <w:rsid w:val="002F679F"/>
    <w:rsid w:val="00306292"/>
    <w:rsid w:val="003077B8"/>
    <w:rsid w:val="0031090B"/>
    <w:rsid w:val="003113EB"/>
    <w:rsid w:val="00312A0D"/>
    <w:rsid w:val="0031339E"/>
    <w:rsid w:val="003149B5"/>
    <w:rsid w:val="00315CA1"/>
    <w:rsid w:val="003163E1"/>
    <w:rsid w:val="0032394C"/>
    <w:rsid w:val="00336B29"/>
    <w:rsid w:val="00337DA7"/>
    <w:rsid w:val="003614DC"/>
    <w:rsid w:val="00362DD9"/>
    <w:rsid w:val="00363890"/>
    <w:rsid w:val="00365816"/>
    <w:rsid w:val="0037006C"/>
    <w:rsid w:val="00370BCD"/>
    <w:rsid w:val="00377295"/>
    <w:rsid w:val="00377771"/>
    <w:rsid w:val="003829AA"/>
    <w:rsid w:val="00383C14"/>
    <w:rsid w:val="00385727"/>
    <w:rsid w:val="003920B1"/>
    <w:rsid w:val="003954DD"/>
    <w:rsid w:val="003A29B5"/>
    <w:rsid w:val="003A36FA"/>
    <w:rsid w:val="003A7797"/>
    <w:rsid w:val="003B0EC3"/>
    <w:rsid w:val="003B25AC"/>
    <w:rsid w:val="003C1A8A"/>
    <w:rsid w:val="003C48D9"/>
    <w:rsid w:val="003C5A26"/>
    <w:rsid w:val="003C5AAC"/>
    <w:rsid w:val="003C7C59"/>
    <w:rsid w:val="003D1121"/>
    <w:rsid w:val="003D6889"/>
    <w:rsid w:val="003E24EF"/>
    <w:rsid w:val="003E43DA"/>
    <w:rsid w:val="003F04E2"/>
    <w:rsid w:val="003F1CE8"/>
    <w:rsid w:val="003F2507"/>
    <w:rsid w:val="003F257F"/>
    <w:rsid w:val="003F563C"/>
    <w:rsid w:val="00404887"/>
    <w:rsid w:val="00406E12"/>
    <w:rsid w:val="00406EB8"/>
    <w:rsid w:val="00413E1B"/>
    <w:rsid w:val="004176A2"/>
    <w:rsid w:val="0041780F"/>
    <w:rsid w:val="004218C7"/>
    <w:rsid w:val="00423B8E"/>
    <w:rsid w:val="0042444C"/>
    <w:rsid w:val="00424F51"/>
    <w:rsid w:val="004337B4"/>
    <w:rsid w:val="004344B8"/>
    <w:rsid w:val="004347A7"/>
    <w:rsid w:val="00434DD2"/>
    <w:rsid w:val="00436726"/>
    <w:rsid w:val="0044513C"/>
    <w:rsid w:val="004477D7"/>
    <w:rsid w:val="004513B6"/>
    <w:rsid w:val="00451811"/>
    <w:rsid w:val="004539A1"/>
    <w:rsid w:val="0045442D"/>
    <w:rsid w:val="004611CF"/>
    <w:rsid w:val="00461F53"/>
    <w:rsid w:val="00462ADE"/>
    <w:rsid w:val="0046333E"/>
    <w:rsid w:val="004637D9"/>
    <w:rsid w:val="004641C9"/>
    <w:rsid w:val="00465FC4"/>
    <w:rsid w:val="004718B4"/>
    <w:rsid w:val="00474006"/>
    <w:rsid w:val="004762F9"/>
    <w:rsid w:val="00482056"/>
    <w:rsid w:val="004828C5"/>
    <w:rsid w:val="004851F2"/>
    <w:rsid w:val="0049537B"/>
    <w:rsid w:val="004957F8"/>
    <w:rsid w:val="004967E2"/>
    <w:rsid w:val="00496D78"/>
    <w:rsid w:val="004A090B"/>
    <w:rsid w:val="004A0E31"/>
    <w:rsid w:val="004A304B"/>
    <w:rsid w:val="004B0F4B"/>
    <w:rsid w:val="004B4CF3"/>
    <w:rsid w:val="004C073E"/>
    <w:rsid w:val="004C20E4"/>
    <w:rsid w:val="004C6C45"/>
    <w:rsid w:val="004C7ACE"/>
    <w:rsid w:val="004D0AFC"/>
    <w:rsid w:val="004E06F8"/>
    <w:rsid w:val="004E09B0"/>
    <w:rsid w:val="004E1142"/>
    <w:rsid w:val="004E1C1C"/>
    <w:rsid w:val="004E4F76"/>
    <w:rsid w:val="004F7288"/>
    <w:rsid w:val="005010DE"/>
    <w:rsid w:val="0050214E"/>
    <w:rsid w:val="00503542"/>
    <w:rsid w:val="0050617B"/>
    <w:rsid w:val="005124A4"/>
    <w:rsid w:val="00512E9C"/>
    <w:rsid w:val="00513176"/>
    <w:rsid w:val="00516D1F"/>
    <w:rsid w:val="00523103"/>
    <w:rsid w:val="00523AD5"/>
    <w:rsid w:val="005277C1"/>
    <w:rsid w:val="005340C3"/>
    <w:rsid w:val="00534802"/>
    <w:rsid w:val="00541BAD"/>
    <w:rsid w:val="00544F43"/>
    <w:rsid w:val="005472EE"/>
    <w:rsid w:val="005530D5"/>
    <w:rsid w:val="00554327"/>
    <w:rsid w:val="00561496"/>
    <w:rsid w:val="00565B83"/>
    <w:rsid w:val="0056706E"/>
    <w:rsid w:val="00567117"/>
    <w:rsid w:val="00567AB0"/>
    <w:rsid w:val="00572768"/>
    <w:rsid w:val="005735C1"/>
    <w:rsid w:val="005848D6"/>
    <w:rsid w:val="00584C44"/>
    <w:rsid w:val="005906BA"/>
    <w:rsid w:val="00592BD6"/>
    <w:rsid w:val="005932AD"/>
    <w:rsid w:val="00594F5D"/>
    <w:rsid w:val="00595567"/>
    <w:rsid w:val="00596C7B"/>
    <w:rsid w:val="005A070C"/>
    <w:rsid w:val="005A33CA"/>
    <w:rsid w:val="005A4746"/>
    <w:rsid w:val="005A7CFE"/>
    <w:rsid w:val="005B32C8"/>
    <w:rsid w:val="005B3866"/>
    <w:rsid w:val="005B3EAD"/>
    <w:rsid w:val="005B5AF6"/>
    <w:rsid w:val="005C1352"/>
    <w:rsid w:val="005C3335"/>
    <w:rsid w:val="005C3F57"/>
    <w:rsid w:val="005C4631"/>
    <w:rsid w:val="005C6C25"/>
    <w:rsid w:val="005D08FF"/>
    <w:rsid w:val="005D5371"/>
    <w:rsid w:val="005D5B05"/>
    <w:rsid w:val="005D5E9C"/>
    <w:rsid w:val="005D7B10"/>
    <w:rsid w:val="005E06BE"/>
    <w:rsid w:val="005E19D0"/>
    <w:rsid w:val="005E4933"/>
    <w:rsid w:val="005F2A7E"/>
    <w:rsid w:val="005F38B4"/>
    <w:rsid w:val="005F5CA4"/>
    <w:rsid w:val="00603C07"/>
    <w:rsid w:val="00610BC2"/>
    <w:rsid w:val="00615DB4"/>
    <w:rsid w:val="006168E3"/>
    <w:rsid w:val="006224AE"/>
    <w:rsid w:val="00624C52"/>
    <w:rsid w:val="00624E2E"/>
    <w:rsid w:val="00624E31"/>
    <w:rsid w:val="0063013C"/>
    <w:rsid w:val="006352C3"/>
    <w:rsid w:val="00636DEA"/>
    <w:rsid w:val="00637167"/>
    <w:rsid w:val="00642922"/>
    <w:rsid w:val="00651DEA"/>
    <w:rsid w:val="00657F6B"/>
    <w:rsid w:val="006638EB"/>
    <w:rsid w:val="006643AE"/>
    <w:rsid w:val="00667E5D"/>
    <w:rsid w:val="00670DF1"/>
    <w:rsid w:val="006715AD"/>
    <w:rsid w:val="00672814"/>
    <w:rsid w:val="00673004"/>
    <w:rsid w:val="00673C02"/>
    <w:rsid w:val="00676830"/>
    <w:rsid w:val="00681270"/>
    <w:rsid w:val="00686525"/>
    <w:rsid w:val="00687352"/>
    <w:rsid w:val="0069131F"/>
    <w:rsid w:val="00693A49"/>
    <w:rsid w:val="0069408A"/>
    <w:rsid w:val="006941D5"/>
    <w:rsid w:val="006953E0"/>
    <w:rsid w:val="00695C18"/>
    <w:rsid w:val="00696C6F"/>
    <w:rsid w:val="006A0178"/>
    <w:rsid w:val="006A03A0"/>
    <w:rsid w:val="006A0EC5"/>
    <w:rsid w:val="006A3A02"/>
    <w:rsid w:val="006C13BF"/>
    <w:rsid w:val="006C3C02"/>
    <w:rsid w:val="006C3D34"/>
    <w:rsid w:val="006C403A"/>
    <w:rsid w:val="006C4650"/>
    <w:rsid w:val="006C50CD"/>
    <w:rsid w:val="006D0EE2"/>
    <w:rsid w:val="006D1484"/>
    <w:rsid w:val="006D1DB0"/>
    <w:rsid w:val="006D203D"/>
    <w:rsid w:val="006D6F74"/>
    <w:rsid w:val="006D7D51"/>
    <w:rsid w:val="006E07B2"/>
    <w:rsid w:val="006E1837"/>
    <w:rsid w:val="006E2681"/>
    <w:rsid w:val="006E3F32"/>
    <w:rsid w:val="006E69AC"/>
    <w:rsid w:val="006E7EFC"/>
    <w:rsid w:val="006F1D66"/>
    <w:rsid w:val="006F38A9"/>
    <w:rsid w:val="006F4B40"/>
    <w:rsid w:val="006F4B8A"/>
    <w:rsid w:val="006F60EA"/>
    <w:rsid w:val="00704D89"/>
    <w:rsid w:val="007050B1"/>
    <w:rsid w:val="00710E92"/>
    <w:rsid w:val="00710EA4"/>
    <w:rsid w:val="00716885"/>
    <w:rsid w:val="007169DD"/>
    <w:rsid w:val="0072011C"/>
    <w:rsid w:val="00723E59"/>
    <w:rsid w:val="0072733E"/>
    <w:rsid w:val="00733528"/>
    <w:rsid w:val="007338D4"/>
    <w:rsid w:val="007363F7"/>
    <w:rsid w:val="00736884"/>
    <w:rsid w:val="00741F26"/>
    <w:rsid w:val="00741F77"/>
    <w:rsid w:val="00745BDE"/>
    <w:rsid w:val="007474CD"/>
    <w:rsid w:val="00754A6E"/>
    <w:rsid w:val="00755144"/>
    <w:rsid w:val="00757183"/>
    <w:rsid w:val="00757636"/>
    <w:rsid w:val="00757C84"/>
    <w:rsid w:val="00764459"/>
    <w:rsid w:val="00767675"/>
    <w:rsid w:val="0077328B"/>
    <w:rsid w:val="00775D3D"/>
    <w:rsid w:val="00776D2A"/>
    <w:rsid w:val="00780E30"/>
    <w:rsid w:val="00783981"/>
    <w:rsid w:val="00787BE2"/>
    <w:rsid w:val="00791CDF"/>
    <w:rsid w:val="00792001"/>
    <w:rsid w:val="00792529"/>
    <w:rsid w:val="007A1619"/>
    <w:rsid w:val="007C10E5"/>
    <w:rsid w:val="007D3937"/>
    <w:rsid w:val="007D3C99"/>
    <w:rsid w:val="007D47D4"/>
    <w:rsid w:val="007E2A27"/>
    <w:rsid w:val="007E3324"/>
    <w:rsid w:val="007E477A"/>
    <w:rsid w:val="007E4E06"/>
    <w:rsid w:val="007E529A"/>
    <w:rsid w:val="007F6988"/>
    <w:rsid w:val="007F6A6F"/>
    <w:rsid w:val="0080101D"/>
    <w:rsid w:val="00803E68"/>
    <w:rsid w:val="00804149"/>
    <w:rsid w:val="00807B79"/>
    <w:rsid w:val="00812DC4"/>
    <w:rsid w:val="0081497A"/>
    <w:rsid w:val="00820B5E"/>
    <w:rsid w:val="00822E0E"/>
    <w:rsid w:val="00823CC6"/>
    <w:rsid w:val="00831552"/>
    <w:rsid w:val="00831647"/>
    <w:rsid w:val="00836FA9"/>
    <w:rsid w:val="0084017D"/>
    <w:rsid w:val="00850478"/>
    <w:rsid w:val="00860E84"/>
    <w:rsid w:val="008663BB"/>
    <w:rsid w:val="00866495"/>
    <w:rsid w:val="008666D7"/>
    <w:rsid w:val="00870F57"/>
    <w:rsid w:val="00876D32"/>
    <w:rsid w:val="00880CC3"/>
    <w:rsid w:val="008964D0"/>
    <w:rsid w:val="00896ACC"/>
    <w:rsid w:val="008A2AE5"/>
    <w:rsid w:val="008A7EE4"/>
    <w:rsid w:val="008B02FD"/>
    <w:rsid w:val="008B04C7"/>
    <w:rsid w:val="008B38DE"/>
    <w:rsid w:val="008C10D8"/>
    <w:rsid w:val="008C45EC"/>
    <w:rsid w:val="008C4E4B"/>
    <w:rsid w:val="008C584C"/>
    <w:rsid w:val="008C5B5C"/>
    <w:rsid w:val="008C75AA"/>
    <w:rsid w:val="008D1CD9"/>
    <w:rsid w:val="008D2049"/>
    <w:rsid w:val="008E3C91"/>
    <w:rsid w:val="008F26B1"/>
    <w:rsid w:val="008F484C"/>
    <w:rsid w:val="008F5B4E"/>
    <w:rsid w:val="00900A3D"/>
    <w:rsid w:val="0091350D"/>
    <w:rsid w:val="00922BA0"/>
    <w:rsid w:val="009237F6"/>
    <w:rsid w:val="00926186"/>
    <w:rsid w:val="009352AC"/>
    <w:rsid w:val="0094563D"/>
    <w:rsid w:val="00954A9B"/>
    <w:rsid w:val="00954DB4"/>
    <w:rsid w:val="009553BF"/>
    <w:rsid w:val="00957E48"/>
    <w:rsid w:val="0096526B"/>
    <w:rsid w:val="00966F59"/>
    <w:rsid w:val="009676F8"/>
    <w:rsid w:val="0097058B"/>
    <w:rsid w:val="00972846"/>
    <w:rsid w:val="00972A07"/>
    <w:rsid w:val="009737D4"/>
    <w:rsid w:val="00985541"/>
    <w:rsid w:val="0099271A"/>
    <w:rsid w:val="00994368"/>
    <w:rsid w:val="009956D9"/>
    <w:rsid w:val="009A1E8A"/>
    <w:rsid w:val="009A2347"/>
    <w:rsid w:val="009A4E4F"/>
    <w:rsid w:val="009A56D4"/>
    <w:rsid w:val="009A6346"/>
    <w:rsid w:val="009B75AB"/>
    <w:rsid w:val="009C7772"/>
    <w:rsid w:val="009E001D"/>
    <w:rsid w:val="009E09DD"/>
    <w:rsid w:val="009E24D8"/>
    <w:rsid w:val="009E2FBD"/>
    <w:rsid w:val="009E66FF"/>
    <w:rsid w:val="009E7A65"/>
    <w:rsid w:val="009F01D0"/>
    <w:rsid w:val="009F1183"/>
    <w:rsid w:val="009F1AC5"/>
    <w:rsid w:val="009F2F8B"/>
    <w:rsid w:val="009F350B"/>
    <w:rsid w:val="009F3C70"/>
    <w:rsid w:val="009F4559"/>
    <w:rsid w:val="009F4ADE"/>
    <w:rsid w:val="009F67B0"/>
    <w:rsid w:val="00A0197E"/>
    <w:rsid w:val="00A10EED"/>
    <w:rsid w:val="00A1186B"/>
    <w:rsid w:val="00A12798"/>
    <w:rsid w:val="00A13AB3"/>
    <w:rsid w:val="00A20F59"/>
    <w:rsid w:val="00A21D5F"/>
    <w:rsid w:val="00A266CD"/>
    <w:rsid w:val="00A27F10"/>
    <w:rsid w:val="00A303EA"/>
    <w:rsid w:val="00A31B57"/>
    <w:rsid w:val="00A322DF"/>
    <w:rsid w:val="00A32436"/>
    <w:rsid w:val="00A32FEB"/>
    <w:rsid w:val="00A33474"/>
    <w:rsid w:val="00A371CB"/>
    <w:rsid w:val="00A41C11"/>
    <w:rsid w:val="00A4444B"/>
    <w:rsid w:val="00A45199"/>
    <w:rsid w:val="00A463DB"/>
    <w:rsid w:val="00A475F6"/>
    <w:rsid w:val="00A52429"/>
    <w:rsid w:val="00A5481A"/>
    <w:rsid w:val="00A56F17"/>
    <w:rsid w:val="00A57069"/>
    <w:rsid w:val="00A61681"/>
    <w:rsid w:val="00A61A09"/>
    <w:rsid w:val="00A722F6"/>
    <w:rsid w:val="00A730EA"/>
    <w:rsid w:val="00A807ED"/>
    <w:rsid w:val="00A80B63"/>
    <w:rsid w:val="00A81C35"/>
    <w:rsid w:val="00A84326"/>
    <w:rsid w:val="00A903F4"/>
    <w:rsid w:val="00A91C8A"/>
    <w:rsid w:val="00A93705"/>
    <w:rsid w:val="00AA1317"/>
    <w:rsid w:val="00AA1CC5"/>
    <w:rsid w:val="00AA429B"/>
    <w:rsid w:val="00AA4D39"/>
    <w:rsid w:val="00AA5A69"/>
    <w:rsid w:val="00AB3984"/>
    <w:rsid w:val="00AB6F8A"/>
    <w:rsid w:val="00AC2B83"/>
    <w:rsid w:val="00AC2EAD"/>
    <w:rsid w:val="00AC3181"/>
    <w:rsid w:val="00AC35F1"/>
    <w:rsid w:val="00AC3FA5"/>
    <w:rsid w:val="00AC4786"/>
    <w:rsid w:val="00AD314D"/>
    <w:rsid w:val="00AD7040"/>
    <w:rsid w:val="00AE01BF"/>
    <w:rsid w:val="00AE22F4"/>
    <w:rsid w:val="00AE7B9D"/>
    <w:rsid w:val="00AF064E"/>
    <w:rsid w:val="00AF083A"/>
    <w:rsid w:val="00AF1265"/>
    <w:rsid w:val="00AF18CA"/>
    <w:rsid w:val="00AF3DE4"/>
    <w:rsid w:val="00AF3F94"/>
    <w:rsid w:val="00B01A8E"/>
    <w:rsid w:val="00B0206D"/>
    <w:rsid w:val="00B04660"/>
    <w:rsid w:val="00B04FF9"/>
    <w:rsid w:val="00B078D3"/>
    <w:rsid w:val="00B12D1E"/>
    <w:rsid w:val="00B16312"/>
    <w:rsid w:val="00B1726F"/>
    <w:rsid w:val="00B2185A"/>
    <w:rsid w:val="00B27618"/>
    <w:rsid w:val="00B27995"/>
    <w:rsid w:val="00B3001A"/>
    <w:rsid w:val="00B306D7"/>
    <w:rsid w:val="00B30733"/>
    <w:rsid w:val="00B3085C"/>
    <w:rsid w:val="00B32811"/>
    <w:rsid w:val="00B36191"/>
    <w:rsid w:val="00B37FD7"/>
    <w:rsid w:val="00B521B4"/>
    <w:rsid w:val="00B53466"/>
    <w:rsid w:val="00B5347B"/>
    <w:rsid w:val="00B559E9"/>
    <w:rsid w:val="00B56C9C"/>
    <w:rsid w:val="00B6359C"/>
    <w:rsid w:val="00B65EA3"/>
    <w:rsid w:val="00B67039"/>
    <w:rsid w:val="00B76DDB"/>
    <w:rsid w:val="00B775DE"/>
    <w:rsid w:val="00B80F83"/>
    <w:rsid w:val="00B82D50"/>
    <w:rsid w:val="00B91595"/>
    <w:rsid w:val="00B91D41"/>
    <w:rsid w:val="00B92C9E"/>
    <w:rsid w:val="00BA7DF0"/>
    <w:rsid w:val="00BB4BF0"/>
    <w:rsid w:val="00BB5388"/>
    <w:rsid w:val="00BB57CA"/>
    <w:rsid w:val="00BB7123"/>
    <w:rsid w:val="00BC0623"/>
    <w:rsid w:val="00BC6929"/>
    <w:rsid w:val="00BD05B5"/>
    <w:rsid w:val="00BD2A5C"/>
    <w:rsid w:val="00BD4E4B"/>
    <w:rsid w:val="00BD6E55"/>
    <w:rsid w:val="00BE1A82"/>
    <w:rsid w:val="00BE52A0"/>
    <w:rsid w:val="00BE6B72"/>
    <w:rsid w:val="00BE6DE7"/>
    <w:rsid w:val="00BF3C28"/>
    <w:rsid w:val="00BF4B76"/>
    <w:rsid w:val="00C02F13"/>
    <w:rsid w:val="00C02F87"/>
    <w:rsid w:val="00C06A83"/>
    <w:rsid w:val="00C075DC"/>
    <w:rsid w:val="00C07A15"/>
    <w:rsid w:val="00C12B7E"/>
    <w:rsid w:val="00C16448"/>
    <w:rsid w:val="00C178E7"/>
    <w:rsid w:val="00C20684"/>
    <w:rsid w:val="00C21C32"/>
    <w:rsid w:val="00C22D68"/>
    <w:rsid w:val="00C230CD"/>
    <w:rsid w:val="00C23975"/>
    <w:rsid w:val="00C2484E"/>
    <w:rsid w:val="00C33599"/>
    <w:rsid w:val="00C34C13"/>
    <w:rsid w:val="00C37C5C"/>
    <w:rsid w:val="00C37F14"/>
    <w:rsid w:val="00C51B7F"/>
    <w:rsid w:val="00C5730B"/>
    <w:rsid w:val="00C6098E"/>
    <w:rsid w:val="00C63BFD"/>
    <w:rsid w:val="00C63C1E"/>
    <w:rsid w:val="00C659FD"/>
    <w:rsid w:val="00C65C9B"/>
    <w:rsid w:val="00C713E7"/>
    <w:rsid w:val="00C71FD8"/>
    <w:rsid w:val="00C84FD3"/>
    <w:rsid w:val="00C862C4"/>
    <w:rsid w:val="00C863E4"/>
    <w:rsid w:val="00C87EB7"/>
    <w:rsid w:val="00C91382"/>
    <w:rsid w:val="00C93282"/>
    <w:rsid w:val="00C94C2D"/>
    <w:rsid w:val="00C953DE"/>
    <w:rsid w:val="00C962EF"/>
    <w:rsid w:val="00C964E0"/>
    <w:rsid w:val="00CA0DB8"/>
    <w:rsid w:val="00CA70DE"/>
    <w:rsid w:val="00CB055A"/>
    <w:rsid w:val="00CB0702"/>
    <w:rsid w:val="00CB49B4"/>
    <w:rsid w:val="00CB5610"/>
    <w:rsid w:val="00CB6630"/>
    <w:rsid w:val="00CB7B4A"/>
    <w:rsid w:val="00CC12A3"/>
    <w:rsid w:val="00CC3C33"/>
    <w:rsid w:val="00CC3CB0"/>
    <w:rsid w:val="00CC4FDF"/>
    <w:rsid w:val="00CC5062"/>
    <w:rsid w:val="00CD0CD0"/>
    <w:rsid w:val="00CD3446"/>
    <w:rsid w:val="00CE66BA"/>
    <w:rsid w:val="00CF1B8C"/>
    <w:rsid w:val="00CF79BB"/>
    <w:rsid w:val="00CF7A72"/>
    <w:rsid w:val="00D010AC"/>
    <w:rsid w:val="00D066C6"/>
    <w:rsid w:val="00D13794"/>
    <w:rsid w:val="00D13BD8"/>
    <w:rsid w:val="00D13CB7"/>
    <w:rsid w:val="00D150D5"/>
    <w:rsid w:val="00D2000B"/>
    <w:rsid w:val="00D21EC5"/>
    <w:rsid w:val="00D238EC"/>
    <w:rsid w:val="00D23FFF"/>
    <w:rsid w:val="00D25180"/>
    <w:rsid w:val="00D268BA"/>
    <w:rsid w:val="00D315C3"/>
    <w:rsid w:val="00D326F5"/>
    <w:rsid w:val="00D32826"/>
    <w:rsid w:val="00D32A8A"/>
    <w:rsid w:val="00D330C1"/>
    <w:rsid w:val="00D34017"/>
    <w:rsid w:val="00D348CE"/>
    <w:rsid w:val="00D403CB"/>
    <w:rsid w:val="00D435D7"/>
    <w:rsid w:val="00D55D8F"/>
    <w:rsid w:val="00D562AE"/>
    <w:rsid w:val="00D66E45"/>
    <w:rsid w:val="00D702D1"/>
    <w:rsid w:val="00D71CBC"/>
    <w:rsid w:val="00D7219E"/>
    <w:rsid w:val="00D733B5"/>
    <w:rsid w:val="00D7535D"/>
    <w:rsid w:val="00D81226"/>
    <w:rsid w:val="00D82A9F"/>
    <w:rsid w:val="00D879C5"/>
    <w:rsid w:val="00D90D06"/>
    <w:rsid w:val="00D9788E"/>
    <w:rsid w:val="00DA2B9B"/>
    <w:rsid w:val="00DA60B3"/>
    <w:rsid w:val="00DB300C"/>
    <w:rsid w:val="00DB3C19"/>
    <w:rsid w:val="00DC1437"/>
    <w:rsid w:val="00DC2569"/>
    <w:rsid w:val="00DC67B8"/>
    <w:rsid w:val="00DE220B"/>
    <w:rsid w:val="00DE389B"/>
    <w:rsid w:val="00DE53CC"/>
    <w:rsid w:val="00DE747E"/>
    <w:rsid w:val="00E003F9"/>
    <w:rsid w:val="00E007F2"/>
    <w:rsid w:val="00E00DB0"/>
    <w:rsid w:val="00E02BB2"/>
    <w:rsid w:val="00E03101"/>
    <w:rsid w:val="00E04D34"/>
    <w:rsid w:val="00E1263C"/>
    <w:rsid w:val="00E129F2"/>
    <w:rsid w:val="00E14CFE"/>
    <w:rsid w:val="00E202F6"/>
    <w:rsid w:val="00E33ACD"/>
    <w:rsid w:val="00E35E72"/>
    <w:rsid w:val="00E36BE1"/>
    <w:rsid w:val="00E45B31"/>
    <w:rsid w:val="00E506A9"/>
    <w:rsid w:val="00E55B59"/>
    <w:rsid w:val="00E62C51"/>
    <w:rsid w:val="00E72D75"/>
    <w:rsid w:val="00E72DE0"/>
    <w:rsid w:val="00E76BAE"/>
    <w:rsid w:val="00E87D49"/>
    <w:rsid w:val="00E87DCB"/>
    <w:rsid w:val="00E9137F"/>
    <w:rsid w:val="00E92970"/>
    <w:rsid w:val="00E94473"/>
    <w:rsid w:val="00E94E8B"/>
    <w:rsid w:val="00E94F7E"/>
    <w:rsid w:val="00E96AF6"/>
    <w:rsid w:val="00EA1FBA"/>
    <w:rsid w:val="00EA70C6"/>
    <w:rsid w:val="00EA7AA5"/>
    <w:rsid w:val="00EB2931"/>
    <w:rsid w:val="00EC2A80"/>
    <w:rsid w:val="00EC50AA"/>
    <w:rsid w:val="00EC55D3"/>
    <w:rsid w:val="00EC581A"/>
    <w:rsid w:val="00EC6CF4"/>
    <w:rsid w:val="00ED010C"/>
    <w:rsid w:val="00ED0C80"/>
    <w:rsid w:val="00ED138C"/>
    <w:rsid w:val="00ED3A8C"/>
    <w:rsid w:val="00EE02C2"/>
    <w:rsid w:val="00EE4AE2"/>
    <w:rsid w:val="00EE5094"/>
    <w:rsid w:val="00EE5FD6"/>
    <w:rsid w:val="00EF3E67"/>
    <w:rsid w:val="00EF51FE"/>
    <w:rsid w:val="00EF52E0"/>
    <w:rsid w:val="00EF5B56"/>
    <w:rsid w:val="00F00986"/>
    <w:rsid w:val="00F00A93"/>
    <w:rsid w:val="00F01F66"/>
    <w:rsid w:val="00F027E9"/>
    <w:rsid w:val="00F10FCE"/>
    <w:rsid w:val="00F176A7"/>
    <w:rsid w:val="00F17901"/>
    <w:rsid w:val="00F22221"/>
    <w:rsid w:val="00F22BED"/>
    <w:rsid w:val="00F22D55"/>
    <w:rsid w:val="00F26F47"/>
    <w:rsid w:val="00F31327"/>
    <w:rsid w:val="00F35D63"/>
    <w:rsid w:val="00F425F7"/>
    <w:rsid w:val="00F42C4D"/>
    <w:rsid w:val="00F5209D"/>
    <w:rsid w:val="00F52BFF"/>
    <w:rsid w:val="00F536FA"/>
    <w:rsid w:val="00F56F36"/>
    <w:rsid w:val="00F57160"/>
    <w:rsid w:val="00F57E9B"/>
    <w:rsid w:val="00F60581"/>
    <w:rsid w:val="00F77E96"/>
    <w:rsid w:val="00F81212"/>
    <w:rsid w:val="00F818AF"/>
    <w:rsid w:val="00F82D4A"/>
    <w:rsid w:val="00F8328F"/>
    <w:rsid w:val="00F84764"/>
    <w:rsid w:val="00F87AB1"/>
    <w:rsid w:val="00F932A0"/>
    <w:rsid w:val="00F9395B"/>
    <w:rsid w:val="00F94BBF"/>
    <w:rsid w:val="00F96E96"/>
    <w:rsid w:val="00FA53B2"/>
    <w:rsid w:val="00FB5A8C"/>
    <w:rsid w:val="00FB7E4F"/>
    <w:rsid w:val="00FC058E"/>
    <w:rsid w:val="00FC0DD7"/>
    <w:rsid w:val="00FC50FB"/>
    <w:rsid w:val="00FD08C0"/>
    <w:rsid w:val="00FE33A6"/>
    <w:rsid w:val="00FE54C4"/>
    <w:rsid w:val="00FE729A"/>
    <w:rsid w:val="00FF4758"/>
    <w:rsid w:val="00FF70BA"/>
    <w:rsid w:val="00FF72E2"/>
    <w:rsid w:val="1CFDA0F2"/>
    <w:rsid w:val="400A7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48DE85"/>
  <w15:docId w15:val="{6048D7B9-43DC-47EB-9927-DDA32F3B9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2A0"/>
  </w:style>
  <w:style w:type="paragraph" w:styleId="Ttulo1">
    <w:name w:val="heading 1"/>
    <w:basedOn w:val="Normal"/>
    <w:next w:val="Normal"/>
    <w:link w:val="Ttulo1Car"/>
    <w:uiPriority w:val="9"/>
    <w:qFormat/>
    <w:rsid w:val="00A91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1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1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1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1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1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1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1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1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1C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1C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1C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1C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1C8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1C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1C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1C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1C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91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91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91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91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91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91C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91C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91C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1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1C8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91C8A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6224AE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6224A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ntenidodelatabla">
    <w:name w:val="Contenido de la tabla"/>
    <w:basedOn w:val="Normal"/>
    <w:rsid w:val="006224A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Tablaconcuadrcula">
    <w:name w:val="Table Grid"/>
    <w:basedOn w:val="Tablanormal"/>
    <w:uiPriority w:val="59"/>
    <w:rsid w:val="00622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cabezadodelatabla">
    <w:name w:val="Encabezado de la tabla"/>
    <w:basedOn w:val="Contenidodelatabla"/>
    <w:rsid w:val="00C12B7E"/>
    <w:pPr>
      <w:jc w:val="center"/>
    </w:pPr>
    <w:rPr>
      <w:b/>
      <w:bCs/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B7E"/>
    <w:pPr>
      <w:widowControl w:val="0"/>
      <w:suppressAutoHyphens/>
      <w:spacing w:after="0" w:line="240" w:lineRule="auto"/>
    </w:pPr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B7E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cuerpo-de-texto-con-sangra-western">
    <w:name w:val="cuerpo-de-texto-con-sangría-western"/>
    <w:basedOn w:val="Normal"/>
    <w:rsid w:val="00AF3F94"/>
    <w:pPr>
      <w:spacing w:before="100" w:beforeAutospacing="1" w:after="119" w:line="240" w:lineRule="auto"/>
      <w:ind w:left="284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421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character" w:customStyle="1" w:styleId="math-inline">
    <w:name w:val="math-inline"/>
    <w:basedOn w:val="Fuentedeprrafopredeter"/>
    <w:rsid w:val="004218C7"/>
  </w:style>
  <w:style w:type="character" w:customStyle="1" w:styleId="citation-23">
    <w:name w:val="citation-23"/>
    <w:basedOn w:val="Fuentedeprrafopredeter"/>
    <w:rsid w:val="004218C7"/>
  </w:style>
  <w:style w:type="character" w:customStyle="1" w:styleId="citation-22">
    <w:name w:val="citation-22"/>
    <w:basedOn w:val="Fuentedeprrafopredeter"/>
    <w:rsid w:val="004218C7"/>
  </w:style>
  <w:style w:type="character" w:customStyle="1" w:styleId="citation-21">
    <w:name w:val="citation-21"/>
    <w:basedOn w:val="Fuentedeprrafopredeter"/>
    <w:rsid w:val="004218C7"/>
  </w:style>
  <w:style w:type="character" w:customStyle="1" w:styleId="citation-20">
    <w:name w:val="citation-20"/>
    <w:basedOn w:val="Fuentedeprrafopredeter"/>
    <w:rsid w:val="004218C7"/>
  </w:style>
  <w:style w:type="character" w:customStyle="1" w:styleId="citation-19">
    <w:name w:val="citation-19"/>
    <w:basedOn w:val="Fuentedeprrafopredeter"/>
    <w:rsid w:val="004218C7"/>
  </w:style>
  <w:style w:type="character" w:styleId="Textodelmarcadordeposicin">
    <w:name w:val="Placeholder Text"/>
    <w:basedOn w:val="Fuentedeprrafopredeter"/>
    <w:uiPriority w:val="99"/>
    <w:semiHidden/>
    <w:rsid w:val="00EF51FE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516D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6D1F"/>
  </w:style>
  <w:style w:type="paragraph" w:styleId="Piedepgina">
    <w:name w:val="footer"/>
    <w:basedOn w:val="Normal"/>
    <w:link w:val="PiedepginaCar"/>
    <w:uiPriority w:val="99"/>
    <w:unhideWhenUsed/>
    <w:rsid w:val="00516D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6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c079db-1028-4d1a-9d7a-a496084f928d" xsi:nil="true"/>
    <lcf76f155ced4ddcb4097134ff3c332f xmlns="042e37dd-204a-452d-87c6-5b562e17ec1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81A15D59DAFF4BA2CE622F18F6B936" ma:contentTypeVersion="16" ma:contentTypeDescription="Crear nuevo documento." ma:contentTypeScope="" ma:versionID="ed68c9cd543f1f491086114068b7a369">
  <xsd:schema xmlns:xsd="http://www.w3.org/2001/XMLSchema" xmlns:xs="http://www.w3.org/2001/XMLSchema" xmlns:p="http://schemas.microsoft.com/office/2006/metadata/properties" xmlns:ns2="042e37dd-204a-452d-87c6-5b562e17ec1a" xmlns:ns3="37c079db-1028-4d1a-9d7a-a496084f928d" targetNamespace="http://schemas.microsoft.com/office/2006/metadata/properties" ma:root="true" ma:fieldsID="fad4e5f54e724c6d660caa417a03c6d9" ns2:_="" ns3:_="">
    <xsd:import namespace="042e37dd-204a-452d-87c6-5b562e17ec1a"/>
    <xsd:import namespace="37c079db-1028-4d1a-9d7a-a496084f9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e37dd-204a-452d-87c6-5b562e17e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5791138e-6c56-4184-b6ff-529279b8a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079db-1028-4d1a-9d7a-a496084f928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fa04c3f-6418-4ec0-8ab3-1ab57d5fb5d8}" ma:internalName="TaxCatchAll" ma:showField="CatchAllData" ma:web="37c079db-1028-4d1a-9d7a-a496084f9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015FE-18FA-47C4-B3B1-F61DF5EB7C96}">
  <ds:schemaRefs>
    <ds:schemaRef ds:uri="http://schemas.microsoft.com/office/2006/metadata/properties"/>
    <ds:schemaRef ds:uri="http://schemas.microsoft.com/office/infopath/2007/PartnerControls"/>
    <ds:schemaRef ds:uri="37c079db-1028-4d1a-9d7a-a496084f928d"/>
    <ds:schemaRef ds:uri="042e37dd-204a-452d-87c6-5b562e17ec1a"/>
  </ds:schemaRefs>
</ds:datastoreItem>
</file>

<file path=customXml/itemProps2.xml><?xml version="1.0" encoding="utf-8"?>
<ds:datastoreItem xmlns:ds="http://schemas.openxmlformats.org/officeDocument/2006/customXml" ds:itemID="{0F5E6576-D57D-454A-BE12-E5741E6C7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e37dd-204a-452d-87c6-5b562e17ec1a"/>
    <ds:schemaRef ds:uri="37c079db-1028-4d1a-9d7a-a496084f9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A81D36-CD2D-40B8-A034-1AC31BC3E2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294799-97B6-42F5-9811-EBF3A208D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1582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Salguero - Área Técnica</dc:creator>
  <cp:keywords/>
  <dc:description/>
  <cp:lastModifiedBy>USER</cp:lastModifiedBy>
  <cp:revision>119</cp:revision>
  <cp:lastPrinted>2026-02-26T07:19:00Z</cp:lastPrinted>
  <dcterms:created xsi:type="dcterms:W3CDTF">2026-03-10T11:17:00Z</dcterms:created>
  <dcterms:modified xsi:type="dcterms:W3CDTF">2026-03-12T12:15:00Z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0x010100A081A15D59DAFF4BA2CE622F18F6B936</vt:lpwstr>
  </property>
  <property fmtid="{D5CDD505-2E9C-101B-9397-08002B2CF9AE}" pid="3" name="MediaServiceImageTags">
    <vt:lpwstr/>
  </property>
</Properties>
</file>